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sz w:val="2"/>
        </w:rPr>
        <w:id w:val="-1647274169"/>
        <w:docPartObj>
          <w:docPartGallery w:val="Cover Pages"/>
          <w:docPartUnique/>
        </w:docPartObj>
      </w:sdtPr>
      <w:sdtEndPr>
        <w:rPr>
          <w:rFonts w:eastAsia="Verdana Pro"/>
          <w:b/>
          <w:bCs/>
          <w:color w:val="C45911" w:themeColor="accent2" w:themeShade="BF"/>
          <w:sz w:val="22"/>
        </w:rPr>
      </w:sdtEndPr>
      <w:sdtContent>
        <w:p w14:paraId="43111C0C" w14:textId="22854CBD" w:rsidR="00F7774E" w:rsidRDefault="00F7774E">
          <w:pPr>
            <w:pStyle w:val="NoSpacing"/>
            <w:rPr>
              <w:sz w:val="2"/>
            </w:rPr>
          </w:pPr>
          <w:r>
            <w:rPr>
              <w:noProof/>
              <w:sz w:val="2"/>
            </w:rPr>
            <w:drawing>
              <wp:inline distT="0" distB="0" distL="0" distR="0" wp14:anchorId="6EDDAE46" wp14:editId="54104A10">
                <wp:extent cx="5731510" cy="8107045"/>
                <wp:effectExtent l="0" t="0" r="2540" b="8255"/>
                <wp:docPr id="493167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6734" name="Picture 4931673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026DD8F2" w14:textId="68BEB6B4" w:rsidR="00F7774E" w:rsidRDefault="00F7774E">
          <w:r>
            <w:rPr>
              <w:noProof/>
            </w:rPr>
            <mc:AlternateContent>
              <mc:Choice Requires="wps">
                <w:drawing>
                  <wp:anchor distT="0" distB="0" distL="114300" distR="114300" simplePos="0" relativeHeight="251667456" behindDoc="0" locked="0" layoutInCell="1" allowOverlap="1" wp14:anchorId="4B28748F" wp14:editId="6A0C7814">
                    <wp:simplePos x="0" y="0"/>
                    <wp:positionH relativeFrom="page">
                      <wp:align>center</wp:align>
                    </wp:positionH>
                    <wp:positionV relativeFrom="margin">
                      <wp:align>top</wp:align>
                    </wp:positionV>
                    <wp:extent cx="5943600" cy="914400"/>
                    <wp:effectExtent l="0" t="0" r="0" b="3810"/>
                    <wp:wrapNone/>
                    <wp:docPr id="62" name="Text Box 66"/>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4866C" w14:textId="19942993" w:rsidR="00F7774E" w:rsidRDefault="00F7774E">
                                <w:pPr>
                                  <w:pStyle w:val="NoSpacing"/>
                                  <w:rPr>
                                    <w:rFonts w:asciiTheme="majorHAnsi" w:eastAsiaTheme="majorEastAsia" w:hAnsiTheme="majorHAnsi" w:cstheme="majorBidi"/>
                                    <w:caps/>
                                    <w:color w:val="8496B0" w:themeColor="text2" w:themeTint="99"/>
                                    <w:sz w:val="68"/>
                                    <w:szCs w:val="68"/>
                                  </w:rPr>
                                </w:pPr>
                              </w:p>
                              <w:p w14:paraId="0335C11E" w14:textId="2372088C" w:rsidR="00F7774E" w:rsidRDefault="00F7774E">
                                <w:pPr>
                                  <w:pStyle w:val="NoSpacing"/>
                                  <w:spacing w:before="120"/>
                                  <w:rPr>
                                    <w:color w:val="4472C4" w:themeColor="accent1"/>
                                    <w:sz w:val="36"/>
                                    <w:szCs w:val="36"/>
                                  </w:rPr>
                                </w:pPr>
                                <w:sdt>
                                  <w:sdtPr>
                                    <w:rPr>
                                      <w:color w:val="4472C4" w:themeColor="accent1"/>
                                      <w:sz w:val="36"/>
                                      <w:szCs w:val="36"/>
                                    </w:rPr>
                                    <w:alias w:val="Subtitle"/>
                                    <w:tag w:val=""/>
                                    <w:id w:val="2021743002"/>
                                    <w:showingPlcHdr/>
                                    <w:dataBinding w:prefixMappings="xmlns:ns0='http://purl.org/dc/elements/1.1/' xmlns:ns1='http://schemas.openxmlformats.org/package/2006/metadata/core-properties' " w:xpath="/ns1:coreProperties[1]/ns0:subject[1]" w:storeItemID="{6C3C8BC8-F283-45AE-878A-BAB7291924A1}"/>
                                    <w:text/>
                                  </w:sdtPr>
                                  <w:sdtContent>
                                    <w:r>
                                      <w:rPr>
                                        <w:color w:val="4472C4" w:themeColor="accent1"/>
                                        <w:sz w:val="36"/>
                                        <w:szCs w:val="36"/>
                                      </w:rPr>
                                      <w:t xml:space="preserve">     </w:t>
                                    </w:r>
                                  </w:sdtContent>
                                </w:sdt>
                                <w:r>
                                  <w:rPr>
                                    <w:noProof/>
                                  </w:rPr>
                                  <w:t xml:space="preserve"> </w:t>
                                </w:r>
                              </w:p>
                              <w:p w14:paraId="403E543F" w14:textId="77777777" w:rsidR="00F7774E" w:rsidRDefault="00F777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4B28748F" id="_x0000_t202" coordsize="21600,21600" o:spt="202" path="m,l,21600r21600,l21600,xe">
                    <v:stroke joinstyle="miter"/>
                    <v:path gradientshapeok="t" o:connecttype="rect"/>
                  </v:shapetype>
                  <v:shape id="Text Box 66" o:spid="_x0000_s1026" type="#_x0000_t202" style="position:absolute;margin-left:0;margin-top:0;width:468pt;height:1in;z-index:251667456;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" filled="f" stroked="f" strokeweight=".5pt">
                    <v:textbox style="mso-fit-shape-to-text:t">
                      <w:txbxContent>
                        <w:p w14:paraId="5BD4866C" w14:textId="19942993" w:rsidR="00F7774E" w:rsidRDefault="00F7774E">
                          <w:pPr>
                            <w:pStyle w:val="NoSpacing"/>
                            <w:rPr>
                              <w:rFonts w:asciiTheme="majorHAnsi" w:eastAsiaTheme="majorEastAsia" w:hAnsiTheme="majorHAnsi" w:cstheme="majorBidi"/>
                              <w:caps/>
                              <w:color w:val="8496B0" w:themeColor="text2" w:themeTint="99"/>
                              <w:sz w:val="68"/>
                              <w:szCs w:val="68"/>
                            </w:rPr>
                          </w:pPr>
                        </w:p>
                        <w:p w14:paraId="0335C11E" w14:textId="2372088C" w:rsidR="00F7774E" w:rsidRDefault="00F7774E">
                          <w:pPr>
                            <w:pStyle w:val="NoSpacing"/>
                            <w:spacing w:before="120"/>
                            <w:rPr>
                              <w:color w:val="4472C4" w:themeColor="accent1"/>
                              <w:sz w:val="36"/>
                              <w:szCs w:val="36"/>
                            </w:rPr>
                          </w:pPr>
                          <w:sdt>
                            <w:sdtPr>
                              <w:rPr>
                                <w:color w:val="4472C4" w:themeColor="accent1"/>
                                <w:sz w:val="36"/>
                                <w:szCs w:val="36"/>
                              </w:rPr>
                              <w:alias w:val="Subtitle"/>
                              <w:tag w:val=""/>
                              <w:id w:val="2021743002"/>
                              <w:showingPlcHdr/>
                              <w:dataBinding w:prefixMappings="xmlns:ns0='http://purl.org/dc/elements/1.1/' xmlns:ns1='http://schemas.openxmlformats.org/package/2006/metadata/core-properties' " w:xpath="/ns1:coreProperties[1]/ns0:subject[1]" w:storeItemID="{6C3C8BC8-F283-45AE-878A-BAB7291924A1}"/>
                              <w:text/>
                            </w:sdtPr>
                            <w:sdtContent>
                              <w:r>
                                <w:rPr>
                                  <w:color w:val="4472C4" w:themeColor="accent1"/>
                                  <w:sz w:val="36"/>
                                  <w:szCs w:val="36"/>
                                </w:rPr>
                                <w:t xml:space="preserve">     </w:t>
                              </w:r>
                            </w:sdtContent>
                          </w:sdt>
                          <w:r>
                            <w:rPr>
                              <w:noProof/>
                            </w:rPr>
                            <w:t xml:space="preserve"> </w:t>
                          </w:r>
                        </w:p>
                        <w:p w14:paraId="403E543F" w14:textId="77777777" w:rsidR="00F7774E" w:rsidRDefault="00F7774E"/>
                      </w:txbxContent>
                    </v:textbox>
                    <w10:wrap anchorx="page" anchory="margin"/>
                  </v:shape>
                </w:pict>
              </mc:Fallback>
            </mc:AlternateContent>
          </w:r>
          <w:r>
            <w:rPr>
              <w:noProof/>
            </w:rPr>
            <mc:AlternateContent>
              <mc:Choice Requires="wps">
                <w:drawing>
                  <wp:anchor distT="0" distB="0" distL="114300" distR="114300" simplePos="0" relativeHeight="251665408" behindDoc="0" locked="0" layoutInCell="1" allowOverlap="1" wp14:anchorId="4773843C" wp14:editId="7773FB0B">
                    <wp:simplePos x="0" y="0"/>
                    <wp:positionH relativeFrom="page">
                      <wp:align>center</wp:align>
                    </wp:positionH>
                    <wp:positionV relativeFrom="margin">
                      <wp:align>bottom</wp:align>
                    </wp:positionV>
                    <wp:extent cx="5943600" cy="374904"/>
                    <wp:effectExtent l="0" t="0" r="0" b="2540"/>
                    <wp:wrapNone/>
                    <wp:docPr id="69" name="Text Box 73"/>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DBB925" w14:textId="7D0F9555" w:rsidR="00F7774E" w:rsidRPr="00F7774E" w:rsidRDefault="00F7774E">
                                <w:pPr>
                                  <w:pStyle w:val="NoSpacing"/>
                                  <w:jc w:val="right"/>
                                  <w:rPr>
                                    <w:b/>
                                    <w:bCs/>
                                    <w:color w:val="C45911" w:themeColor="accent2" w:themeShade="BF"/>
                                    <w:sz w:val="36"/>
                                    <w:szCs w:val="36"/>
                                  </w:rPr>
                                </w:pPr>
                                <w:sdt>
                                  <w:sdtPr>
                                    <w:rPr>
                                      <w:b/>
                                      <w:bCs/>
                                      <w:color w:val="C45911" w:themeColor="accent2" w:themeShade="BF"/>
                                      <w:sz w:val="36"/>
                                      <w:szCs w:val="36"/>
                                    </w:rPr>
                                    <w:alias w:val="School"/>
                                    <w:tag w:val="School"/>
                                    <w:id w:val="1850680582"/>
                                    <w:dataBinding w:prefixMappings="xmlns:ns0='http://schemas.openxmlformats.org/officeDocument/2006/extended-properties' " w:xpath="/ns0:Properties[1]/ns0:Company[1]" w:storeItemID="{6668398D-A668-4E3E-A5EB-62B293D839F1}"/>
                                    <w:text/>
                                  </w:sdtPr>
                                  <w:sdtContent>
                                    <w:r w:rsidRPr="00F7774E">
                                      <w:rPr>
                                        <w:b/>
                                        <w:bCs/>
                                        <w:color w:val="C45911" w:themeColor="accent2" w:themeShade="BF"/>
                                        <w:sz w:val="36"/>
                                        <w:szCs w:val="36"/>
                                      </w:rPr>
                                      <w:t>Big Breakfast Plus</w:t>
                                    </w:r>
                                  </w:sdtContent>
                                </w:sdt>
                              </w:p>
                              <w:sdt>
                                <w:sdtPr>
                                  <w:rPr>
                                    <w:b/>
                                    <w:bCs/>
                                    <w:color w:val="C45911" w:themeColor="accent2" w:themeShade="BF"/>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Content>
                                  <w:p w14:paraId="0B5A9DF5" w14:textId="1554CFE8" w:rsidR="00F7774E" w:rsidRPr="00F7774E" w:rsidRDefault="00F7774E">
                                    <w:pPr>
                                      <w:pStyle w:val="NoSpacing"/>
                                      <w:jc w:val="right"/>
                                      <w:rPr>
                                        <w:color w:val="C45911" w:themeColor="accent2" w:themeShade="BF"/>
                                        <w:sz w:val="36"/>
                                        <w:szCs w:val="36"/>
                                      </w:rPr>
                                    </w:pPr>
                                    <w:r w:rsidRPr="00F7774E">
                                      <w:rPr>
                                        <w:b/>
                                        <w:bCs/>
                                        <w:color w:val="C45911" w:themeColor="accent2" w:themeShade="BF"/>
                                        <w:sz w:val="36"/>
                                        <w:szCs w:val="36"/>
                                      </w:rPr>
                                      <w:t>Charity number 1197825</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4773843C" id="Text Box 73" o:spid="_x0000_s1027" type="#_x0000_t202" style="position:absolute;margin-left:0;margin-top:0;width:468pt;height:29.5pt;z-index:251665408;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" filled="f" stroked="f" strokeweight=".5pt">
                    <v:textbox style="mso-fit-shape-to-text:t" inset="0,0,0,0">
                      <w:txbxContent>
                        <w:p w14:paraId="5FDBB925" w14:textId="7D0F9555" w:rsidR="00F7774E" w:rsidRPr="00F7774E" w:rsidRDefault="00F7774E">
                          <w:pPr>
                            <w:pStyle w:val="NoSpacing"/>
                            <w:jc w:val="right"/>
                            <w:rPr>
                              <w:b/>
                              <w:bCs/>
                              <w:color w:val="C45911" w:themeColor="accent2" w:themeShade="BF"/>
                              <w:sz w:val="36"/>
                              <w:szCs w:val="36"/>
                            </w:rPr>
                          </w:pPr>
                          <w:sdt>
                            <w:sdtPr>
                              <w:rPr>
                                <w:b/>
                                <w:bCs/>
                                <w:color w:val="C45911" w:themeColor="accent2" w:themeShade="BF"/>
                                <w:sz w:val="36"/>
                                <w:szCs w:val="36"/>
                              </w:rPr>
                              <w:alias w:val="School"/>
                              <w:tag w:val="School"/>
                              <w:id w:val="1850680582"/>
                              <w:dataBinding w:prefixMappings="xmlns:ns0='http://schemas.openxmlformats.org/officeDocument/2006/extended-properties' " w:xpath="/ns0:Properties[1]/ns0:Company[1]" w:storeItemID="{6668398D-A668-4E3E-A5EB-62B293D839F1}"/>
                              <w:text/>
                            </w:sdtPr>
                            <w:sdtContent>
                              <w:r w:rsidRPr="00F7774E">
                                <w:rPr>
                                  <w:b/>
                                  <w:bCs/>
                                  <w:color w:val="C45911" w:themeColor="accent2" w:themeShade="BF"/>
                                  <w:sz w:val="36"/>
                                  <w:szCs w:val="36"/>
                                </w:rPr>
                                <w:t>Big Breakfast Plus</w:t>
                              </w:r>
                            </w:sdtContent>
                          </w:sdt>
                        </w:p>
                        <w:sdt>
                          <w:sdtPr>
                            <w:rPr>
                              <w:b/>
                              <w:bCs/>
                              <w:color w:val="C45911" w:themeColor="accent2" w:themeShade="BF"/>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Content>
                            <w:p w14:paraId="0B5A9DF5" w14:textId="1554CFE8" w:rsidR="00F7774E" w:rsidRPr="00F7774E" w:rsidRDefault="00F7774E">
                              <w:pPr>
                                <w:pStyle w:val="NoSpacing"/>
                                <w:jc w:val="right"/>
                                <w:rPr>
                                  <w:color w:val="C45911" w:themeColor="accent2" w:themeShade="BF"/>
                                  <w:sz w:val="36"/>
                                  <w:szCs w:val="36"/>
                                </w:rPr>
                              </w:pPr>
                              <w:r w:rsidRPr="00F7774E">
                                <w:rPr>
                                  <w:b/>
                                  <w:bCs/>
                                  <w:color w:val="C45911" w:themeColor="accent2" w:themeShade="BF"/>
                                  <w:sz w:val="36"/>
                                  <w:szCs w:val="36"/>
                                </w:rPr>
                                <w:t>Charity number 1197825</w:t>
                              </w:r>
                            </w:p>
                          </w:sdtContent>
                        </w:sdt>
                      </w:txbxContent>
                    </v:textbox>
                    <w10:wrap anchorx="page" anchory="margin"/>
                  </v:shape>
                </w:pict>
              </mc:Fallback>
            </mc:AlternateContent>
          </w:r>
        </w:p>
        <w:p w14:paraId="3DD97E71" w14:textId="15B7D6F9" w:rsidR="00F7774E" w:rsidRDefault="00F7774E">
          <w:pPr>
            <w:rPr>
              <w:rFonts w:asciiTheme="majorHAnsi" w:eastAsia="Verdana Pro" w:hAnsiTheme="majorHAnsi" w:cstheme="majorBidi"/>
              <w:b/>
              <w:bCs/>
              <w:color w:val="C45911" w:themeColor="accent2" w:themeShade="BF"/>
              <w:sz w:val="36"/>
              <w:szCs w:val="36"/>
            </w:rPr>
          </w:pPr>
          <w:r>
            <w:rPr>
              <w:rFonts w:eastAsia="Verdana Pro"/>
              <w:b/>
              <w:bCs/>
              <w:color w:val="C45911" w:themeColor="accent2" w:themeShade="BF"/>
            </w:rPr>
            <w:br w:type="page"/>
          </w:r>
        </w:p>
      </w:sdtContent>
    </w:sdt>
    <w:p w14:paraId="0E6BEA04" w14:textId="04A4B5A7" w:rsidR="009354B3" w:rsidRDefault="009354B3" w:rsidP="007C0A2F">
      <w:pPr>
        <w:pStyle w:val="Heading1"/>
        <w:rPr>
          <w:rFonts w:eastAsia="Verdana Pro"/>
          <w:b/>
          <w:bCs/>
        </w:rPr>
      </w:pPr>
      <w:r w:rsidRPr="0041059C">
        <w:rPr>
          <w:rFonts w:eastAsia="Verdana Pro"/>
          <w:b/>
          <w:bCs/>
          <w:color w:val="C45911" w:themeColor="accent2" w:themeShade="BF"/>
        </w:rPr>
        <w:lastRenderedPageBreak/>
        <w:t>Introduction</w:t>
      </w:r>
      <w:r w:rsidRPr="005309CD">
        <w:rPr>
          <w:rFonts w:eastAsia="Verdana Pro"/>
          <w:b/>
          <w:bCs/>
        </w:rPr>
        <w:t xml:space="preserve"> </w:t>
      </w:r>
    </w:p>
    <w:p w14:paraId="6FE67C26" w14:textId="77777777" w:rsidR="00EC3F63" w:rsidRDefault="00EC3F63" w:rsidP="00EC3F63"/>
    <w:p w14:paraId="5B77B8B8" w14:textId="77777777" w:rsidR="00EC3F63" w:rsidRPr="00EC3F63" w:rsidRDefault="00EC3F63" w:rsidP="00EC3F63">
      <w:pPr>
        <w:rPr>
          <w:rFonts w:ascii="Verdana" w:eastAsia="Verdana Pro" w:hAnsi="Verdana" w:cs="Verdana Pro"/>
          <w:sz w:val="18"/>
          <w:szCs w:val="18"/>
        </w:rPr>
      </w:pPr>
      <w:r w:rsidRPr="00EC3F63">
        <w:rPr>
          <w:rFonts w:ascii="Verdana" w:eastAsia="Verdana Pro" w:hAnsi="Verdana" w:cs="Verdana Pro"/>
          <w:sz w:val="18"/>
          <w:szCs w:val="18"/>
        </w:rPr>
        <w:t>Big Breakfast Plus serves freshly cooked breakfasts for those in need in a warm and welcoming environment We are a volunteer led charity working with those who are homeless and those at risk of homelessness. Many</w:t>
      </w:r>
      <w:r w:rsidRPr="00EC3F63">
        <w:rPr>
          <w:rFonts w:ascii="Verdana" w:eastAsia="Verdana Pro" w:hAnsi="Verdana" w:cs="Verdana Pro"/>
          <w:sz w:val="18"/>
          <w:szCs w:val="18"/>
        </w:rPr>
        <w:t xml:space="preserve"> of our guests are alone,</w:t>
      </w:r>
      <w:r w:rsidRPr="00EC3F63">
        <w:rPr>
          <w:rFonts w:ascii="Verdana" w:eastAsia="Verdana Pro" w:hAnsi="Verdana" w:cs="Verdana Pro"/>
          <w:sz w:val="18"/>
          <w:szCs w:val="18"/>
        </w:rPr>
        <w:t xml:space="preserve"> or in temporary accommodation without</w:t>
      </w:r>
      <w:r w:rsidRPr="00EC3F63">
        <w:rPr>
          <w:rFonts w:ascii="Verdana" w:eastAsia="Verdana Pro" w:hAnsi="Verdana" w:cs="Verdana Pro"/>
          <w:sz w:val="18"/>
          <w:szCs w:val="18"/>
        </w:rPr>
        <w:t xml:space="preserve"> cooking facilities and struggling to pay for wholesome food.</w:t>
      </w:r>
      <w:r w:rsidRPr="00EC3F63">
        <w:rPr>
          <w:rFonts w:ascii="Verdana" w:eastAsia="Verdana Pro" w:hAnsi="Verdana" w:cs="Verdana Pro"/>
          <w:sz w:val="18"/>
          <w:szCs w:val="18"/>
        </w:rPr>
        <w:t xml:space="preserve"> </w:t>
      </w:r>
    </w:p>
    <w:p w14:paraId="1AF64536" w14:textId="682A71E4" w:rsidR="00EC3F63" w:rsidRPr="00EC3F63" w:rsidRDefault="00EC3F63" w:rsidP="00EC3F63">
      <w:pPr>
        <w:rPr>
          <w:rFonts w:ascii="Verdana" w:eastAsia="Verdana Pro" w:hAnsi="Verdana" w:cs="Verdana Pro"/>
          <w:sz w:val="18"/>
          <w:szCs w:val="18"/>
        </w:rPr>
      </w:pPr>
      <w:r w:rsidRPr="00EC3F63">
        <w:rPr>
          <w:rFonts w:ascii="Verdana" w:eastAsia="Verdana Pro" w:hAnsi="Verdana" w:cs="Verdana Pro"/>
          <w:sz w:val="18"/>
          <w:szCs w:val="18"/>
        </w:rPr>
        <w:t>Not only do we serve freshly cooked breakfasts for those in need in our community café</w:t>
      </w:r>
      <w:r w:rsidR="001B2711">
        <w:rPr>
          <w:rFonts w:ascii="Verdana" w:eastAsia="Verdana Pro" w:hAnsi="Verdana" w:cs="Verdana Pro"/>
          <w:sz w:val="18"/>
          <w:szCs w:val="18"/>
        </w:rPr>
        <w:t>,</w:t>
      </w:r>
      <w:r w:rsidRPr="00EC3F63">
        <w:rPr>
          <w:rFonts w:ascii="Verdana" w:eastAsia="Verdana Pro" w:hAnsi="Verdana" w:cs="Verdana Pro"/>
          <w:sz w:val="18"/>
          <w:szCs w:val="18"/>
        </w:rPr>
        <w:t xml:space="preserve"> </w:t>
      </w:r>
      <w:proofErr w:type="gramStart"/>
      <w:r w:rsidR="001B2711">
        <w:rPr>
          <w:rFonts w:ascii="Verdana" w:eastAsia="Verdana Pro" w:hAnsi="Verdana" w:cs="Verdana Pro"/>
          <w:sz w:val="18"/>
          <w:szCs w:val="18"/>
        </w:rPr>
        <w:t>w</w:t>
      </w:r>
      <w:r w:rsidRPr="00EC3F63">
        <w:rPr>
          <w:rFonts w:ascii="Verdana" w:eastAsia="Verdana Pro" w:hAnsi="Verdana" w:cs="Verdana Pro"/>
          <w:sz w:val="18"/>
          <w:szCs w:val="18"/>
        </w:rPr>
        <w:t>e</w:t>
      </w:r>
      <w:proofErr w:type="gramEnd"/>
      <w:r w:rsidRPr="00EC3F63">
        <w:rPr>
          <w:rFonts w:ascii="Verdana" w:eastAsia="Verdana Pro" w:hAnsi="Verdana" w:cs="Verdana Pro"/>
          <w:sz w:val="18"/>
          <w:szCs w:val="18"/>
        </w:rPr>
        <w:t xml:space="preserve"> encourage our guests to meet, socialise and make friendships while enjoying a choice of breakfast. We continue facilitate an introduction to several support services including housing, welfare, health, advice, and addiction services. Many of our guests, after finding their feet, go on to become volunteers with Big Breakfast Plus. </w:t>
      </w:r>
    </w:p>
    <w:p w14:paraId="74C9DE56" w14:textId="77777777" w:rsidR="00EC3F63" w:rsidRPr="00EC3F63" w:rsidRDefault="00EC3F63" w:rsidP="00EC3F63">
      <w:pPr>
        <w:rPr>
          <w:rFonts w:ascii="Verdana" w:eastAsia="Verdana Pro" w:hAnsi="Verdana" w:cs="Verdana Pro"/>
          <w:sz w:val="18"/>
          <w:szCs w:val="18"/>
        </w:rPr>
      </w:pPr>
      <w:r w:rsidRPr="00EC3F63">
        <w:rPr>
          <w:rFonts w:ascii="Verdana" w:eastAsia="Verdana Pro" w:hAnsi="Verdana" w:cs="Verdana Pro"/>
          <w:sz w:val="18"/>
          <w:szCs w:val="18"/>
        </w:rPr>
        <w:t>We deliver our breakfast service at the Pilgrim Centre, Regents Circus, Swindon SN1 1PX seven mornings a week including bank holidays between 7.30am and 9am.</w:t>
      </w:r>
    </w:p>
    <w:p w14:paraId="7F639282" w14:textId="77777777" w:rsidR="00EC3F63" w:rsidRPr="00EC3F63" w:rsidRDefault="00EC3F63" w:rsidP="00EC3F63">
      <w:pPr>
        <w:keepNext/>
        <w:keepLines/>
        <w:spacing w:before="40" w:after="0" w:line="240" w:lineRule="auto"/>
        <w:outlineLvl w:val="2"/>
        <w:rPr>
          <w:rFonts w:asciiTheme="majorHAnsi" w:eastAsia="Verdana Pro" w:hAnsiTheme="majorHAnsi" w:cstheme="majorBidi"/>
          <w:b/>
          <w:bCs/>
          <w:color w:val="C45911" w:themeColor="accent2" w:themeShade="BF"/>
          <w:sz w:val="28"/>
          <w:szCs w:val="28"/>
        </w:rPr>
      </w:pPr>
    </w:p>
    <w:p w14:paraId="29F87C70" w14:textId="77777777" w:rsidR="00EC3F63" w:rsidRPr="00EC3F63" w:rsidRDefault="00EC3F63" w:rsidP="00EC3F63">
      <w:pPr>
        <w:keepNext/>
        <w:keepLines/>
        <w:spacing w:before="40" w:after="0" w:line="240" w:lineRule="auto"/>
        <w:outlineLvl w:val="2"/>
        <w:rPr>
          <w:rFonts w:asciiTheme="majorHAnsi" w:eastAsia="Verdana Pro" w:hAnsiTheme="majorHAnsi" w:cstheme="majorBidi"/>
          <w:b/>
          <w:bCs/>
          <w:color w:val="C45911" w:themeColor="accent2" w:themeShade="BF"/>
          <w:sz w:val="28"/>
          <w:szCs w:val="28"/>
        </w:rPr>
      </w:pPr>
      <w:r w:rsidRPr="00EC3F63">
        <w:rPr>
          <w:rFonts w:asciiTheme="majorHAnsi" w:eastAsia="Verdana Pro" w:hAnsiTheme="majorHAnsi" w:cstheme="majorBidi"/>
          <w:b/>
          <w:bCs/>
          <w:color w:val="C45911" w:themeColor="accent2" w:themeShade="BF"/>
          <w:sz w:val="28"/>
          <w:szCs w:val="28"/>
        </w:rPr>
        <w:t xml:space="preserve">Our </w:t>
      </w:r>
      <w:r w:rsidRPr="00EC3F63">
        <w:rPr>
          <w:rFonts w:asciiTheme="majorHAnsi" w:eastAsia="Verdana Pro" w:hAnsiTheme="majorHAnsi" w:cstheme="majorBidi"/>
          <w:b/>
          <w:bCs/>
          <w:color w:val="C45911" w:themeColor="accent2" w:themeShade="BF"/>
          <w:sz w:val="28"/>
          <w:szCs w:val="28"/>
        </w:rPr>
        <w:t>Charitable Objects</w:t>
      </w:r>
    </w:p>
    <w:p w14:paraId="3CCAAE3A" w14:textId="77777777" w:rsidR="00EC3F63" w:rsidRPr="00EC3F63" w:rsidRDefault="00EC3F63" w:rsidP="00EC3F63">
      <w:pPr>
        <w:rPr>
          <w:rFonts w:ascii="Verdana" w:eastAsia="Verdana Pro" w:hAnsi="Verdana" w:cs="Verdana Pro"/>
          <w:color w:val="000000" w:themeColor="text1"/>
          <w:sz w:val="18"/>
          <w:szCs w:val="18"/>
        </w:rPr>
      </w:pPr>
      <w:r w:rsidRPr="00EC3F63">
        <w:rPr>
          <w:rFonts w:ascii="Verdana" w:eastAsia="Verdana Pro" w:hAnsi="Verdana" w:cs="Verdana Pro"/>
          <w:color w:val="000000" w:themeColor="text1"/>
          <w:sz w:val="18"/>
          <w:szCs w:val="18"/>
        </w:rPr>
        <w:t>The relief of persons in Swindon and the surrounding area who are in conditions of need, hardship, and distress and of any persons who are homeless or at risk of becoming homeless, but not exclusively, by the provision of food and clothing.</w:t>
      </w:r>
    </w:p>
    <w:p w14:paraId="468AC33B" w14:textId="77777777" w:rsidR="00EC3F63" w:rsidRPr="00EC3F63" w:rsidRDefault="00EC3F63" w:rsidP="00EC3F63">
      <w:pPr>
        <w:rPr>
          <w:rFonts w:ascii="Verdana" w:eastAsia="Verdana Pro" w:hAnsi="Verdana" w:cs="Verdana Pro"/>
          <w:sz w:val="18"/>
          <w:szCs w:val="18"/>
        </w:rPr>
      </w:pPr>
    </w:p>
    <w:p w14:paraId="5470984E" w14:textId="77777777" w:rsidR="00EC3F63" w:rsidRPr="00EC3F63" w:rsidRDefault="00EC3F63" w:rsidP="00EC3F63">
      <w:pPr>
        <w:keepNext/>
        <w:keepLines/>
        <w:spacing w:before="40" w:after="0" w:line="240" w:lineRule="auto"/>
        <w:outlineLvl w:val="2"/>
        <w:rPr>
          <w:rFonts w:asciiTheme="majorHAnsi" w:eastAsia="Verdana Pro" w:hAnsiTheme="majorHAnsi" w:cstheme="majorBidi"/>
          <w:b/>
          <w:bCs/>
          <w:color w:val="C45911" w:themeColor="accent2" w:themeShade="BF"/>
          <w:sz w:val="28"/>
          <w:szCs w:val="28"/>
        </w:rPr>
      </w:pPr>
      <w:r w:rsidRPr="00EC3F63">
        <w:rPr>
          <w:rFonts w:asciiTheme="majorHAnsi" w:eastAsia="Verdana Pro" w:hAnsiTheme="majorHAnsi" w:cstheme="majorBidi"/>
          <w:b/>
          <w:bCs/>
          <w:color w:val="C45911" w:themeColor="accent2" w:themeShade="BF"/>
          <w:sz w:val="28"/>
          <w:szCs w:val="28"/>
        </w:rPr>
        <w:t>Our Approach</w:t>
      </w:r>
    </w:p>
    <w:p w14:paraId="7E8FDB6C" w14:textId="77777777" w:rsidR="00EC3F63" w:rsidRPr="00EC3F63" w:rsidRDefault="00EC3F63" w:rsidP="00EC3F63">
      <w:pPr>
        <w:rPr>
          <w:rFonts w:ascii="Verdana" w:eastAsia="Verdana Pro" w:hAnsi="Verdana" w:cs="Verdana Pro"/>
          <w:sz w:val="18"/>
          <w:szCs w:val="18"/>
        </w:rPr>
      </w:pPr>
      <w:r w:rsidRPr="00EC3F63">
        <w:rPr>
          <w:rFonts w:ascii="Verdana" w:eastAsia="Verdana Pro" w:hAnsi="Verdana" w:cs="Verdana Pro"/>
          <w:color w:val="000000" w:themeColor="text1"/>
          <w:sz w:val="18"/>
          <w:szCs w:val="18"/>
        </w:rPr>
        <w:t>To serve freshly cooked breakfasts, to those in need in Swindon in a warm and welcoming environment.</w:t>
      </w:r>
    </w:p>
    <w:p w14:paraId="6FE1BE6F" w14:textId="77777777" w:rsidR="00EC3F63" w:rsidRPr="00EC3F63" w:rsidRDefault="00EC3F63" w:rsidP="00EC3F63">
      <w:pPr>
        <w:rPr>
          <w:rFonts w:ascii="Verdana" w:eastAsia="Verdana Pro" w:hAnsi="Verdana" w:cs="Verdana Pro"/>
          <w:color w:val="000000" w:themeColor="text1"/>
          <w:sz w:val="18"/>
          <w:szCs w:val="18"/>
        </w:rPr>
      </w:pPr>
      <w:r w:rsidRPr="00EC3F63">
        <w:rPr>
          <w:rFonts w:ascii="Verdana" w:eastAsia="Verdana Pro" w:hAnsi="Verdana" w:cs="Verdana Pro"/>
          <w:color w:val="000000" w:themeColor="text1"/>
          <w:sz w:val="18"/>
          <w:szCs w:val="18"/>
        </w:rPr>
        <w:t>To identify and access funding opportunities to enable us provide food for up to 100 people each day.</w:t>
      </w:r>
    </w:p>
    <w:p w14:paraId="4253A06F" w14:textId="77777777" w:rsidR="00EC3F63" w:rsidRPr="00EC3F63" w:rsidRDefault="00EC3F63" w:rsidP="00EC3F63">
      <w:pPr>
        <w:keepNext/>
        <w:keepLines/>
        <w:spacing w:before="40" w:after="0" w:line="240" w:lineRule="auto"/>
        <w:outlineLvl w:val="2"/>
        <w:rPr>
          <w:rFonts w:asciiTheme="majorHAnsi" w:eastAsia="Verdana Pro" w:hAnsiTheme="majorHAnsi" w:cstheme="majorBidi"/>
          <w:color w:val="2F5496" w:themeColor="accent1" w:themeShade="BF"/>
          <w:sz w:val="28"/>
          <w:szCs w:val="28"/>
        </w:rPr>
      </w:pPr>
      <w:r w:rsidRPr="00EC3F63">
        <w:rPr>
          <w:rFonts w:asciiTheme="majorHAnsi" w:eastAsia="Verdana Pro" w:hAnsiTheme="majorHAnsi" w:cstheme="majorBidi"/>
          <w:b/>
          <w:bCs/>
          <w:color w:val="C45911" w:themeColor="accent2" w:themeShade="BF"/>
          <w:sz w:val="28"/>
          <w:szCs w:val="28"/>
        </w:rPr>
        <w:t xml:space="preserve">Our Values </w:t>
      </w:r>
      <w:r w:rsidRPr="00EC3F63">
        <w:rPr>
          <w:rFonts w:asciiTheme="majorHAnsi" w:eastAsia="Verdana Pro" w:hAnsiTheme="majorHAnsi" w:cstheme="majorBidi"/>
          <w:b/>
          <w:bCs/>
          <w:color w:val="C45911" w:themeColor="accent2" w:themeShade="BF"/>
          <w:sz w:val="28"/>
          <w:szCs w:val="28"/>
        </w:rPr>
        <w:t>that</w:t>
      </w:r>
      <w:r w:rsidRPr="00EC3F63">
        <w:rPr>
          <w:rFonts w:asciiTheme="majorHAnsi" w:eastAsia="Verdana Pro" w:hAnsiTheme="majorHAnsi" w:cstheme="majorBidi"/>
          <w:b/>
          <w:bCs/>
          <w:color w:val="C45911" w:themeColor="accent2" w:themeShade="BF"/>
          <w:sz w:val="28"/>
          <w:szCs w:val="28"/>
        </w:rPr>
        <w:t xml:space="preserve"> drive us</w:t>
      </w:r>
      <w:r w:rsidRPr="00EC3F63">
        <w:rPr>
          <w:rFonts w:asciiTheme="majorHAnsi" w:eastAsia="Verdana Pro" w:hAnsiTheme="majorHAnsi" w:cstheme="majorBidi"/>
          <w:color w:val="2F5496" w:themeColor="accent1" w:themeShade="BF"/>
          <w:sz w:val="28"/>
          <w:szCs w:val="28"/>
        </w:rPr>
        <w:t>:</w:t>
      </w:r>
    </w:p>
    <w:tbl>
      <w:tblPr>
        <w:tblStyle w:val="TableGridLight"/>
        <w:tblW w:w="0" w:type="auto"/>
        <w:jc w:val="center"/>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4508"/>
        <w:gridCol w:w="4508"/>
      </w:tblGrid>
      <w:tr w:rsidR="00EC3F63" w:rsidRPr="00EC3F63" w14:paraId="42D2923B" w14:textId="77777777" w:rsidTr="007E2697">
        <w:trPr>
          <w:trHeight w:val="300"/>
          <w:jc w:val="center"/>
        </w:trPr>
        <w:tc>
          <w:tcPr>
            <w:tcW w:w="4508" w:type="dxa"/>
          </w:tcPr>
          <w:p w14:paraId="1D3EA2C2" w14:textId="77777777" w:rsidR="00EC3F63" w:rsidRPr="00EC3F63" w:rsidRDefault="00EC3F63" w:rsidP="00EC3F63">
            <w:pPr>
              <w:jc w:val="both"/>
              <w:rPr>
                <w:rFonts w:ascii="Verdana" w:eastAsia="Verdana Pro" w:hAnsi="Verdana" w:cs="Verdana Pro"/>
                <w:sz w:val="18"/>
                <w:szCs w:val="18"/>
              </w:rPr>
            </w:pPr>
            <w:r w:rsidRPr="00EC3F63">
              <w:rPr>
                <w:rFonts w:ascii="Verdana" w:eastAsia="Verdana Pro" w:hAnsi="Verdana" w:cs="Verdana Pro"/>
                <w:color w:val="000000" w:themeColor="text1"/>
                <w:sz w:val="18"/>
                <w:szCs w:val="18"/>
              </w:rPr>
              <w:t>Non-Judgemental</w:t>
            </w:r>
          </w:p>
        </w:tc>
        <w:tc>
          <w:tcPr>
            <w:tcW w:w="4508" w:type="dxa"/>
          </w:tcPr>
          <w:p w14:paraId="06F6BD8E" w14:textId="77777777" w:rsidR="00EC3F63" w:rsidRPr="00EC3F63" w:rsidRDefault="00EC3F63" w:rsidP="00EC3F63">
            <w:pPr>
              <w:jc w:val="both"/>
              <w:rPr>
                <w:rFonts w:ascii="Verdana" w:eastAsia="Verdana Pro" w:hAnsi="Verdana" w:cs="Verdana Pro"/>
                <w:sz w:val="18"/>
                <w:szCs w:val="18"/>
              </w:rPr>
            </w:pPr>
            <w:r w:rsidRPr="00EC3F63">
              <w:rPr>
                <w:rFonts w:ascii="Verdana" w:eastAsia="Verdana Pro" w:hAnsi="Verdana" w:cs="Verdana Pro"/>
                <w:color w:val="000000" w:themeColor="text1"/>
                <w:sz w:val="18"/>
                <w:szCs w:val="18"/>
              </w:rPr>
              <w:t>Human Dignity</w:t>
            </w:r>
          </w:p>
        </w:tc>
      </w:tr>
      <w:tr w:rsidR="00EC3F63" w:rsidRPr="00EC3F63" w14:paraId="1CB45FA8" w14:textId="77777777" w:rsidTr="007E2697">
        <w:trPr>
          <w:trHeight w:val="300"/>
          <w:jc w:val="center"/>
        </w:trPr>
        <w:tc>
          <w:tcPr>
            <w:tcW w:w="4508" w:type="dxa"/>
            <w:tcBorders>
              <w:bottom w:val="none" w:sz="4" w:space="0" w:color="BFBFBF" w:themeColor="background1" w:themeShade="BF"/>
            </w:tcBorders>
          </w:tcPr>
          <w:p w14:paraId="2340AA44" w14:textId="77777777" w:rsidR="00EC3F63" w:rsidRPr="00EC3F63" w:rsidRDefault="00EC3F63" w:rsidP="00EC3F63">
            <w:pPr>
              <w:jc w:val="both"/>
              <w:rPr>
                <w:rFonts w:ascii="Verdana" w:eastAsia="Verdana Pro" w:hAnsi="Verdana" w:cs="Verdana Pro"/>
                <w:sz w:val="18"/>
                <w:szCs w:val="18"/>
              </w:rPr>
            </w:pPr>
            <w:r w:rsidRPr="00EC3F63">
              <w:rPr>
                <w:rFonts w:ascii="Verdana" w:eastAsia="Verdana Pro" w:hAnsi="Verdana" w:cs="Verdana Pro"/>
                <w:color w:val="000000" w:themeColor="text1"/>
                <w:sz w:val="18"/>
                <w:szCs w:val="18"/>
              </w:rPr>
              <w:t>Acceptance</w:t>
            </w:r>
          </w:p>
        </w:tc>
        <w:tc>
          <w:tcPr>
            <w:tcW w:w="4508" w:type="dxa"/>
          </w:tcPr>
          <w:p w14:paraId="02D0BB76" w14:textId="77777777" w:rsidR="00EC3F63" w:rsidRPr="00EC3F63" w:rsidRDefault="00EC3F63" w:rsidP="00EC3F63">
            <w:pPr>
              <w:jc w:val="both"/>
              <w:rPr>
                <w:rFonts w:ascii="Verdana" w:eastAsia="Verdana Pro" w:hAnsi="Verdana" w:cs="Verdana Pro"/>
                <w:sz w:val="18"/>
                <w:szCs w:val="18"/>
              </w:rPr>
            </w:pPr>
            <w:r w:rsidRPr="00EC3F63">
              <w:rPr>
                <w:rFonts w:ascii="Verdana" w:eastAsia="Verdana Pro" w:hAnsi="Verdana" w:cs="Verdana Pro"/>
                <w:color w:val="000000" w:themeColor="text1"/>
                <w:sz w:val="18"/>
                <w:szCs w:val="18"/>
              </w:rPr>
              <w:t>Hospitality</w:t>
            </w:r>
          </w:p>
        </w:tc>
      </w:tr>
      <w:tr w:rsidR="00EC3F63" w:rsidRPr="00EC3F63" w14:paraId="6A29E158" w14:textId="77777777" w:rsidTr="007E2697">
        <w:trPr>
          <w:trHeight w:val="300"/>
          <w:jc w:val="center"/>
        </w:trPr>
        <w:tc>
          <w:tcPr>
            <w:tcW w:w="4508" w:type="dxa"/>
            <w:tcBorders>
              <w:top w:val="none" w:sz="4" w:space="0" w:color="BFBFBF" w:themeColor="background1" w:themeShade="BF"/>
              <w:left w:val="none" w:sz="4" w:space="0" w:color="BFBFBF" w:themeColor="background1" w:themeShade="BF"/>
              <w:bottom w:val="none" w:sz="4" w:space="0" w:color="BFBFBF" w:themeColor="background1" w:themeShade="BF"/>
              <w:right w:val="none" w:sz="4" w:space="0" w:color="BFBFBF" w:themeColor="background1" w:themeShade="BF"/>
            </w:tcBorders>
          </w:tcPr>
          <w:p w14:paraId="4EC675F1" w14:textId="77777777" w:rsidR="00EC3F63" w:rsidRPr="00EC3F63" w:rsidRDefault="00EC3F63" w:rsidP="00EC3F63">
            <w:pPr>
              <w:jc w:val="both"/>
              <w:rPr>
                <w:rFonts w:ascii="Verdana" w:eastAsia="Verdana Pro" w:hAnsi="Verdana" w:cs="Verdana Pro"/>
                <w:sz w:val="18"/>
                <w:szCs w:val="18"/>
              </w:rPr>
            </w:pPr>
            <w:r w:rsidRPr="00EC3F63">
              <w:rPr>
                <w:rFonts w:ascii="Verdana" w:eastAsia="Verdana Pro" w:hAnsi="Verdana" w:cs="Verdana Pro"/>
                <w:color w:val="000000" w:themeColor="text1"/>
                <w:sz w:val="18"/>
                <w:szCs w:val="18"/>
              </w:rPr>
              <w:t>Simplicity</w:t>
            </w:r>
          </w:p>
        </w:tc>
        <w:tc>
          <w:tcPr>
            <w:tcW w:w="4508" w:type="dxa"/>
            <w:tcBorders>
              <w:left w:val="none" w:sz="4" w:space="0" w:color="BFBFBF" w:themeColor="background1" w:themeShade="BF"/>
            </w:tcBorders>
          </w:tcPr>
          <w:p w14:paraId="2EA77B17" w14:textId="77777777" w:rsidR="00EC3F63" w:rsidRPr="00EC3F63" w:rsidRDefault="00EC3F63" w:rsidP="00EC3F63">
            <w:pPr>
              <w:jc w:val="both"/>
              <w:rPr>
                <w:rFonts w:ascii="Verdana" w:eastAsia="Verdana Pro" w:hAnsi="Verdana" w:cs="Verdana Pro"/>
                <w:sz w:val="18"/>
                <w:szCs w:val="18"/>
              </w:rPr>
            </w:pPr>
            <w:r w:rsidRPr="00EC3F63">
              <w:rPr>
                <w:rFonts w:ascii="Verdana" w:eastAsia="Verdana Pro" w:hAnsi="Verdana" w:cs="Verdana Pro"/>
                <w:color w:val="000000" w:themeColor="text1"/>
                <w:sz w:val="18"/>
                <w:szCs w:val="18"/>
              </w:rPr>
              <w:t>Agency</w:t>
            </w:r>
          </w:p>
        </w:tc>
      </w:tr>
    </w:tbl>
    <w:p w14:paraId="63B6CB74" w14:textId="77777777" w:rsidR="00EC3F63" w:rsidRPr="00EC3F63" w:rsidRDefault="00EC3F63" w:rsidP="00EC3F63">
      <w:pPr>
        <w:rPr>
          <w:rFonts w:ascii="Verdana" w:eastAsia="Verdana Pro" w:hAnsi="Verdana" w:cs="Verdana Pro"/>
          <w:color w:val="000000" w:themeColor="text1"/>
          <w:sz w:val="18"/>
          <w:szCs w:val="18"/>
        </w:rPr>
      </w:pPr>
    </w:p>
    <w:p w14:paraId="76A7FCDA" w14:textId="77777777" w:rsidR="00EC3F63" w:rsidRPr="00EC3F63" w:rsidRDefault="00EC3F63" w:rsidP="00EC3F63">
      <w:pPr>
        <w:keepNext/>
        <w:keepLines/>
        <w:spacing w:before="40" w:after="0" w:line="240" w:lineRule="auto"/>
        <w:outlineLvl w:val="2"/>
        <w:rPr>
          <w:rFonts w:asciiTheme="majorHAnsi" w:eastAsia="Verdana Pro" w:hAnsiTheme="majorHAnsi" w:cstheme="majorBidi"/>
          <w:b/>
          <w:bCs/>
          <w:color w:val="C45911" w:themeColor="accent2" w:themeShade="BF"/>
          <w:sz w:val="28"/>
          <w:szCs w:val="28"/>
        </w:rPr>
      </w:pPr>
      <w:r w:rsidRPr="00EC3F63">
        <w:rPr>
          <w:rFonts w:asciiTheme="majorHAnsi" w:eastAsia="Verdana Pro" w:hAnsiTheme="majorHAnsi" w:cstheme="majorBidi"/>
          <w:b/>
          <w:bCs/>
          <w:color w:val="C45911" w:themeColor="accent2" w:themeShade="BF"/>
          <w:sz w:val="28"/>
          <w:szCs w:val="28"/>
        </w:rPr>
        <w:t>Our Service</w:t>
      </w:r>
    </w:p>
    <w:p w14:paraId="259C1DA0" w14:textId="77777777" w:rsidR="00EC3F63" w:rsidRPr="00EC3F63" w:rsidRDefault="00EC3F63" w:rsidP="00EC3F63">
      <w:pPr>
        <w:rPr>
          <w:rFonts w:ascii="Verdana" w:eastAsia="Verdana Pro" w:hAnsi="Verdana" w:cs="Verdana Pro"/>
          <w:sz w:val="18"/>
          <w:szCs w:val="18"/>
        </w:rPr>
      </w:pPr>
      <w:r w:rsidRPr="00EC3F63">
        <w:rPr>
          <w:rFonts w:ascii="Verdana" w:eastAsia="Verdana Pro" w:hAnsi="Verdana" w:cs="Verdana Pro"/>
          <w:sz w:val="18"/>
          <w:szCs w:val="18"/>
        </w:rPr>
        <w:t xml:space="preserve">Demand has continued to grow throughout the year. In April 2023 we were serving 1042 - an average of 50 breakfasts a 5-day week to March 2024 when 2,550 breakfasts were served 7 days a week to an average of 85 people a day. </w:t>
      </w:r>
    </w:p>
    <w:p w14:paraId="71294249" w14:textId="77777777" w:rsidR="00EC3F63" w:rsidRPr="00EC3F63" w:rsidRDefault="00EC3F63" w:rsidP="00EC3F63">
      <w:pPr>
        <w:rPr>
          <w:rFonts w:ascii="Verdana" w:eastAsia="Verdana Pro" w:hAnsi="Verdana" w:cs="Verdana Pro"/>
          <w:sz w:val="18"/>
          <w:szCs w:val="18"/>
        </w:rPr>
      </w:pPr>
    </w:p>
    <w:p w14:paraId="56E0EF71" w14:textId="77777777" w:rsidR="00EC3F63" w:rsidRPr="00EC3F63" w:rsidRDefault="00EC3F63" w:rsidP="00EC3F63">
      <w:pPr>
        <w:rPr>
          <w:rFonts w:ascii="Verdana" w:eastAsia="Verdana Pro" w:hAnsi="Verdana" w:cs="Verdana Pro"/>
          <w:sz w:val="18"/>
          <w:szCs w:val="18"/>
        </w:rPr>
      </w:pPr>
      <w:r w:rsidRPr="00EC3F63">
        <w:rPr>
          <w:rFonts w:ascii="Verdana" w:eastAsia="Verdana Pro" w:hAnsi="Verdana" w:cs="Verdana Pro"/>
          <w:sz w:val="18"/>
          <w:szCs w:val="18"/>
        </w:rPr>
        <w:t xml:space="preserve">To give an idea of the volume of food we us through the year we cook 770 eggs (256 dozen a month) 770 rashers, 840 sausages, 55 tins of beans and 34 </w:t>
      </w:r>
      <w:proofErr w:type="spellStart"/>
      <w:r w:rsidRPr="00EC3F63">
        <w:rPr>
          <w:rFonts w:ascii="Verdana" w:eastAsia="Verdana Pro" w:hAnsi="Verdana" w:cs="Verdana Pro"/>
          <w:sz w:val="18"/>
          <w:szCs w:val="18"/>
        </w:rPr>
        <w:t>tins</w:t>
      </w:r>
      <w:proofErr w:type="spellEnd"/>
      <w:r w:rsidRPr="00EC3F63">
        <w:rPr>
          <w:rFonts w:ascii="Verdana" w:eastAsia="Verdana Pro" w:hAnsi="Verdana" w:cs="Verdana Pro"/>
          <w:sz w:val="18"/>
          <w:szCs w:val="18"/>
        </w:rPr>
        <w:t xml:space="preserve"> of tomatoes. We provide 50 litres of milk and 24 large boxes of cereal each week.</w:t>
      </w:r>
    </w:p>
    <w:p w14:paraId="0E4EA4E2" w14:textId="6E8ED789" w:rsidR="00EC3F63" w:rsidRPr="00EC3F63" w:rsidRDefault="001B2711" w:rsidP="00EC3F63">
      <w:pPr>
        <w:rPr>
          <w:rFonts w:ascii="Verdana" w:eastAsia="Verdana Pro" w:hAnsi="Verdana" w:cs="Verdana Pro"/>
          <w:sz w:val="18"/>
          <w:szCs w:val="18"/>
        </w:rPr>
      </w:pPr>
      <w:r>
        <w:rPr>
          <w:noProof/>
        </w:rPr>
        <mc:AlternateContent>
          <mc:Choice Requires="wps">
            <w:drawing>
              <wp:anchor distT="0" distB="0" distL="114300" distR="114300" simplePos="0" relativeHeight="251674624" behindDoc="0" locked="0" layoutInCell="1" allowOverlap="1" wp14:anchorId="6C23E04E" wp14:editId="76B11864">
                <wp:simplePos x="0" y="0"/>
                <wp:positionH relativeFrom="margin">
                  <wp:posOffset>361950</wp:posOffset>
                </wp:positionH>
                <wp:positionV relativeFrom="paragraph">
                  <wp:posOffset>249555</wp:posOffset>
                </wp:positionV>
                <wp:extent cx="4924425" cy="809625"/>
                <wp:effectExtent l="0" t="0" r="28575" b="28575"/>
                <wp:wrapSquare wrapText="bothSides"/>
                <wp:docPr id="1204683628" name="Text Box 1"/>
                <wp:cNvGraphicFramePr/>
                <a:graphic xmlns:a="http://schemas.openxmlformats.org/drawingml/2006/main">
                  <a:graphicData uri="http://schemas.microsoft.com/office/word/2010/wordprocessingShape">
                    <wps:wsp>
                      <wps:cNvSpPr txBox="1"/>
                      <wps:spPr>
                        <a:xfrm>
                          <a:off x="0" y="0"/>
                          <a:ext cx="4924425" cy="809625"/>
                        </a:xfrm>
                        <a:prstGeom prst="rect">
                          <a:avLst/>
                        </a:prstGeom>
                        <a:noFill/>
                        <a:ln w="6350">
                          <a:solidFill>
                            <a:schemeClr val="accent2">
                              <a:lumMod val="60000"/>
                              <a:lumOff val="40000"/>
                            </a:schemeClr>
                          </a:solidFill>
                        </a:ln>
                      </wps:spPr>
                      <wps:txbx>
                        <w:txbxContent>
                          <w:p w14:paraId="0DE32041" w14:textId="77777777" w:rsidR="001B2711" w:rsidRPr="002061E4" w:rsidRDefault="001B2711" w:rsidP="002061E4">
                            <w:pPr>
                              <w:spacing w:after="0" w:line="240" w:lineRule="auto"/>
                              <w:textAlignment w:val="baseline"/>
                              <w:rPr>
                                <w:rFonts w:ascii="Verdana" w:eastAsia="Times New Roman" w:hAnsi="Verdana" w:cs="Times New Roman"/>
                                <w:i/>
                                <w:iCs/>
                                <w:sz w:val="20"/>
                                <w:szCs w:val="20"/>
                              </w:rPr>
                            </w:pPr>
                            <w:r w:rsidRPr="00EC3F63">
                              <w:rPr>
                                <w:rFonts w:ascii="Verdana" w:eastAsia="Times New Roman" w:hAnsi="Verdana" w:cs="Times New Roman"/>
                                <w:i/>
                                <w:iCs/>
                                <w:sz w:val="20"/>
                                <w:szCs w:val="20"/>
                                <w:lang w:eastAsia="en-GB"/>
                              </w:rPr>
                              <w:t>Wayne, the Big Breakfast Plus Service Co-Ordinator commented: “Whilst we will always be here as a lifeline of many for our guests, we do hope to see the day when we are no longer needed as a service. Until then, we will continue to support those who need our help most.”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3E04E" id="Text Box 1" o:spid="_x0000_s1028" type="#_x0000_t202" style="position:absolute;margin-left:28.5pt;margin-top:19.65pt;width:387.75pt;height:63.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" filled="f" strokecolor="#f4b083 [1941]" strokeweight=".5pt">
                <v:fill o:detectmouseclick="t"/>
                <v:textbox>
                  <w:txbxContent>
                    <w:p w14:paraId="0DE32041" w14:textId="77777777" w:rsidR="001B2711" w:rsidRPr="002061E4" w:rsidRDefault="001B2711" w:rsidP="002061E4">
                      <w:pPr>
                        <w:spacing w:after="0" w:line="240" w:lineRule="auto"/>
                        <w:textAlignment w:val="baseline"/>
                        <w:rPr>
                          <w:rFonts w:ascii="Verdana" w:eastAsia="Times New Roman" w:hAnsi="Verdana" w:cs="Times New Roman"/>
                          <w:i/>
                          <w:iCs/>
                          <w:sz w:val="20"/>
                          <w:szCs w:val="20"/>
                        </w:rPr>
                      </w:pPr>
                      <w:r w:rsidRPr="00EC3F63">
                        <w:rPr>
                          <w:rFonts w:ascii="Verdana" w:eastAsia="Times New Roman" w:hAnsi="Verdana" w:cs="Times New Roman"/>
                          <w:i/>
                          <w:iCs/>
                          <w:sz w:val="20"/>
                          <w:szCs w:val="20"/>
                          <w:lang w:eastAsia="en-GB"/>
                        </w:rPr>
                        <w:t>Wayne, the Big Breakfast Plus Service Co-Ordinator commented: “Whilst we will always be here as a lifeline of many for our guests, we do hope to see the day when we are no longer needed as a service. Until then, we will continue to support those who need our help most.”</w:t>
                      </w:r>
                    </w:p>
                  </w:txbxContent>
                </v:textbox>
                <w10:wrap type="square" anchorx="margin"/>
              </v:shape>
            </w:pict>
          </mc:Fallback>
        </mc:AlternateContent>
      </w:r>
    </w:p>
    <w:p w14:paraId="3BFE9B91" w14:textId="13098061" w:rsidR="00EC3F63" w:rsidRPr="00EC3F63" w:rsidRDefault="00EC3F63" w:rsidP="00EC3F63"/>
    <w:p w14:paraId="273BB122" w14:textId="77777777" w:rsidR="007C0A2F" w:rsidRPr="007C0A2F" w:rsidRDefault="007C0A2F" w:rsidP="007C0A2F"/>
    <w:p w14:paraId="40DB44A7" w14:textId="0F561CBE" w:rsidR="0041059C" w:rsidRPr="0041059C" w:rsidRDefault="0041059C" w:rsidP="0041059C">
      <w:pPr>
        <w:spacing w:after="0" w:line="240" w:lineRule="auto"/>
        <w:rPr>
          <w:rFonts w:ascii="Times New Roman" w:eastAsia="Times New Roman" w:hAnsi="Times New Roman" w:cs="Times New Roman"/>
          <w:sz w:val="24"/>
          <w:szCs w:val="24"/>
          <w:lang w:eastAsia="en-GB"/>
        </w:rPr>
      </w:pPr>
      <w:r w:rsidRPr="0041059C">
        <w:rPr>
          <w:rFonts w:ascii="Times New Roman" w:eastAsia="Times New Roman" w:hAnsi="Times New Roman" w:cs="Times New Roman"/>
          <w:noProof/>
          <w:sz w:val="24"/>
          <w:szCs w:val="24"/>
          <w:lang w:eastAsia="en-GB"/>
        </w:rPr>
        <w:lastRenderedPageBreak/>
        <w:drawing>
          <wp:inline distT="0" distB="0" distL="0" distR="0" wp14:anchorId="18424199" wp14:editId="0060F7AB">
            <wp:extent cx="5731510" cy="3446145"/>
            <wp:effectExtent l="0" t="0" r="2540" b="1905"/>
            <wp:docPr id="2065995641" name="Picture 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995641" name="Picture 2" descr="A graph with a lin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446145"/>
                    </a:xfrm>
                    <a:prstGeom prst="rect">
                      <a:avLst/>
                    </a:prstGeom>
                    <a:noFill/>
                    <a:ln>
                      <a:noFill/>
                    </a:ln>
                  </pic:spPr>
                </pic:pic>
              </a:graphicData>
            </a:graphic>
          </wp:inline>
        </w:drawing>
      </w:r>
    </w:p>
    <w:p w14:paraId="1E854DFE" w14:textId="777EA520" w:rsidR="0041059C" w:rsidRPr="0041059C" w:rsidRDefault="0041059C" w:rsidP="0041059C">
      <w:pPr>
        <w:spacing w:after="0" w:line="240" w:lineRule="auto"/>
        <w:rPr>
          <w:rFonts w:ascii="Times New Roman" w:eastAsia="Times New Roman" w:hAnsi="Times New Roman" w:cs="Times New Roman"/>
          <w:sz w:val="24"/>
          <w:szCs w:val="24"/>
          <w:lang w:eastAsia="en-GB"/>
        </w:rPr>
      </w:pPr>
    </w:p>
    <w:p w14:paraId="54D88DC1" w14:textId="77777777" w:rsidR="00913F4A" w:rsidRDefault="00913F4A" w:rsidP="00D86F39">
      <w:pPr>
        <w:rPr>
          <w:rFonts w:ascii="Verdana" w:hAnsi="Verdana"/>
          <w:sz w:val="18"/>
          <w:szCs w:val="18"/>
        </w:rPr>
      </w:pPr>
    </w:p>
    <w:p w14:paraId="70122CE2" w14:textId="77777777" w:rsidR="001E5638" w:rsidRPr="009D641D" w:rsidRDefault="001E5638" w:rsidP="00D86F39">
      <w:pPr>
        <w:rPr>
          <w:rFonts w:ascii="Verdana" w:hAnsi="Verdana"/>
          <w:sz w:val="18"/>
          <w:szCs w:val="18"/>
        </w:rPr>
      </w:pPr>
    </w:p>
    <w:p w14:paraId="52B0446C" w14:textId="77777777" w:rsidR="00C202FF" w:rsidRDefault="00C202FF" w:rsidP="00D86F39">
      <w:pPr>
        <w:rPr>
          <w:rFonts w:ascii="Verdana" w:hAnsi="Verdana"/>
          <w:b/>
          <w:bCs/>
          <w:sz w:val="18"/>
          <w:szCs w:val="18"/>
        </w:rPr>
      </w:pPr>
    </w:p>
    <w:p w14:paraId="67266E30" w14:textId="78E085EE" w:rsidR="0041059C" w:rsidRPr="0041059C" w:rsidRDefault="0041059C" w:rsidP="0041059C">
      <w:pPr>
        <w:rPr>
          <w:rFonts w:ascii="Verdana" w:hAnsi="Verdana"/>
          <w:b/>
          <w:bCs/>
          <w:sz w:val="18"/>
          <w:szCs w:val="18"/>
        </w:rPr>
      </w:pPr>
      <w:r w:rsidRPr="0041059C">
        <w:rPr>
          <w:rFonts w:ascii="Verdana" w:hAnsi="Verdana"/>
          <w:b/>
          <w:bCs/>
          <w:noProof/>
          <w:sz w:val="18"/>
          <w:szCs w:val="18"/>
        </w:rPr>
        <w:drawing>
          <wp:inline distT="0" distB="0" distL="0" distR="0" wp14:anchorId="723E9D53" wp14:editId="1CEC5940">
            <wp:extent cx="5731510" cy="3446145"/>
            <wp:effectExtent l="0" t="0" r="2540" b="1905"/>
            <wp:docPr id="6373452" name="Picture 3" descr="A graph of a graph with blue and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3452" name="Picture 3" descr="A graph of a graph with blue and orange line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446145"/>
                    </a:xfrm>
                    <a:prstGeom prst="rect">
                      <a:avLst/>
                    </a:prstGeom>
                    <a:noFill/>
                    <a:ln>
                      <a:noFill/>
                    </a:ln>
                  </pic:spPr>
                </pic:pic>
              </a:graphicData>
            </a:graphic>
          </wp:inline>
        </w:drawing>
      </w:r>
    </w:p>
    <w:p w14:paraId="0D188443" w14:textId="77777777" w:rsidR="00C202FF" w:rsidRDefault="00C202FF" w:rsidP="00D86F39">
      <w:pPr>
        <w:rPr>
          <w:rFonts w:ascii="Verdana" w:hAnsi="Verdana"/>
          <w:b/>
          <w:bCs/>
          <w:sz w:val="18"/>
          <w:szCs w:val="18"/>
        </w:rPr>
      </w:pPr>
    </w:p>
    <w:p w14:paraId="2F4D5AD1" w14:textId="77777777" w:rsidR="00C202FF" w:rsidRDefault="00C202FF" w:rsidP="00D86F39">
      <w:pPr>
        <w:rPr>
          <w:rFonts w:ascii="Verdana" w:hAnsi="Verdana"/>
          <w:b/>
          <w:bCs/>
          <w:sz w:val="18"/>
          <w:szCs w:val="18"/>
        </w:rPr>
      </w:pPr>
    </w:p>
    <w:p w14:paraId="6AC0482A" w14:textId="1779E93D" w:rsidR="00C202FF" w:rsidRPr="0041059C" w:rsidRDefault="00C202FF" w:rsidP="007C0A2F">
      <w:pPr>
        <w:pStyle w:val="Heading1"/>
        <w:rPr>
          <w:b/>
          <w:bCs/>
          <w:color w:val="C45911" w:themeColor="accent2" w:themeShade="BF"/>
        </w:rPr>
      </w:pPr>
      <w:r w:rsidRPr="0041059C">
        <w:rPr>
          <w:b/>
          <w:bCs/>
          <w:color w:val="C45911" w:themeColor="accent2" w:themeShade="BF"/>
        </w:rPr>
        <w:lastRenderedPageBreak/>
        <w:t>Highlights</w:t>
      </w:r>
    </w:p>
    <w:p w14:paraId="733C9DEE" w14:textId="77777777" w:rsidR="00630512" w:rsidRDefault="00630512" w:rsidP="00D86F39">
      <w:pPr>
        <w:rPr>
          <w:rFonts w:ascii="Verdana" w:hAnsi="Verdana"/>
          <w:b/>
          <w:bCs/>
          <w:sz w:val="18"/>
          <w:szCs w:val="18"/>
        </w:rPr>
      </w:pPr>
    </w:p>
    <w:p w14:paraId="1D5B9FD9" w14:textId="0613311B" w:rsidR="00630512" w:rsidRPr="008F68D8" w:rsidRDefault="00630512" w:rsidP="007C0A2F">
      <w:pPr>
        <w:pStyle w:val="Heading4"/>
        <w:rPr>
          <w:b/>
          <w:bCs/>
          <w:color w:val="C45911" w:themeColor="accent2" w:themeShade="BF"/>
        </w:rPr>
      </w:pPr>
      <w:r w:rsidRPr="008F68D8">
        <w:rPr>
          <w:b/>
          <w:bCs/>
          <w:color w:val="C45911" w:themeColor="accent2" w:themeShade="BF"/>
        </w:rPr>
        <w:t>B&amp;Q Distribution</w:t>
      </w:r>
      <w:r w:rsidR="007C0A2F" w:rsidRPr="008F68D8">
        <w:rPr>
          <w:b/>
          <w:bCs/>
          <w:color w:val="C45911" w:themeColor="accent2" w:themeShade="BF"/>
        </w:rPr>
        <w:t xml:space="preserve"> -</w:t>
      </w:r>
      <w:r w:rsidRPr="008F68D8">
        <w:rPr>
          <w:b/>
          <w:bCs/>
          <w:color w:val="C45911" w:themeColor="accent2" w:themeShade="BF"/>
        </w:rPr>
        <w:t xml:space="preserve"> </w:t>
      </w:r>
      <w:r w:rsidR="002B73F5" w:rsidRPr="008F68D8">
        <w:rPr>
          <w:b/>
          <w:bCs/>
          <w:color w:val="C45911" w:themeColor="accent2" w:themeShade="BF"/>
        </w:rPr>
        <w:t>C</w:t>
      </w:r>
      <w:r w:rsidRPr="008F68D8">
        <w:rPr>
          <w:b/>
          <w:bCs/>
          <w:color w:val="C45911" w:themeColor="accent2" w:themeShade="BF"/>
        </w:rPr>
        <w:t xml:space="preserve">harity of the </w:t>
      </w:r>
      <w:r w:rsidR="002B73F5" w:rsidRPr="008F68D8">
        <w:rPr>
          <w:b/>
          <w:bCs/>
          <w:color w:val="C45911" w:themeColor="accent2" w:themeShade="BF"/>
        </w:rPr>
        <w:t>Y</w:t>
      </w:r>
      <w:r w:rsidRPr="008F68D8">
        <w:rPr>
          <w:b/>
          <w:bCs/>
          <w:color w:val="C45911" w:themeColor="accent2" w:themeShade="BF"/>
        </w:rPr>
        <w:t>ear</w:t>
      </w:r>
    </w:p>
    <w:p w14:paraId="060B9623" w14:textId="6C1B0135" w:rsidR="00630512" w:rsidRPr="007C0A2F" w:rsidRDefault="00630512" w:rsidP="00D86F39">
      <w:pPr>
        <w:rPr>
          <w:rFonts w:ascii="Verdana" w:hAnsi="Verdana"/>
          <w:sz w:val="20"/>
          <w:szCs w:val="20"/>
        </w:rPr>
      </w:pPr>
      <w:r w:rsidRPr="007C0A2F">
        <w:rPr>
          <w:rFonts w:ascii="Verdana" w:hAnsi="Verdana"/>
          <w:sz w:val="20"/>
          <w:szCs w:val="20"/>
        </w:rPr>
        <w:t xml:space="preserve">Along with </w:t>
      </w:r>
      <w:r w:rsidR="007C0A2F">
        <w:rPr>
          <w:rFonts w:ascii="Verdana" w:hAnsi="Verdana"/>
          <w:sz w:val="20"/>
          <w:szCs w:val="20"/>
        </w:rPr>
        <w:t>four</w:t>
      </w:r>
      <w:r w:rsidRPr="007C0A2F">
        <w:rPr>
          <w:rFonts w:ascii="Verdana" w:hAnsi="Verdana"/>
          <w:sz w:val="20"/>
          <w:szCs w:val="20"/>
        </w:rPr>
        <w:t xml:space="preserve"> other local charities we enjoyed a year being support</w:t>
      </w:r>
      <w:r w:rsidR="007C0A2F">
        <w:rPr>
          <w:rFonts w:ascii="Verdana" w:hAnsi="Verdana"/>
          <w:sz w:val="20"/>
          <w:szCs w:val="20"/>
        </w:rPr>
        <w:t>ed by</w:t>
      </w:r>
      <w:r w:rsidRPr="007C0A2F">
        <w:rPr>
          <w:rFonts w:ascii="Verdana" w:hAnsi="Verdana"/>
          <w:sz w:val="20"/>
          <w:szCs w:val="20"/>
        </w:rPr>
        <w:t xml:space="preserve"> the people </w:t>
      </w:r>
      <w:r w:rsidR="007C0A2F">
        <w:rPr>
          <w:rFonts w:ascii="Verdana" w:hAnsi="Verdana"/>
          <w:sz w:val="20"/>
          <w:szCs w:val="20"/>
        </w:rPr>
        <w:t>at</w:t>
      </w:r>
      <w:r w:rsidRPr="007C0A2F">
        <w:rPr>
          <w:rFonts w:ascii="Verdana" w:hAnsi="Verdana"/>
          <w:sz w:val="20"/>
          <w:szCs w:val="20"/>
        </w:rPr>
        <w:t xml:space="preserve"> B&amp;Q.  It was great fun</w:t>
      </w:r>
      <w:r w:rsidR="00795AF2">
        <w:rPr>
          <w:rFonts w:ascii="Verdana" w:hAnsi="Verdana"/>
          <w:sz w:val="20"/>
          <w:szCs w:val="20"/>
        </w:rPr>
        <w:t>,</w:t>
      </w:r>
      <w:r w:rsidRPr="007C0A2F">
        <w:rPr>
          <w:rFonts w:ascii="Verdana" w:hAnsi="Verdana"/>
          <w:sz w:val="20"/>
          <w:szCs w:val="20"/>
        </w:rPr>
        <w:t xml:space="preserve"> raising our profile at B&amp;Q Family Day and we got to meet Peppa Pig</w:t>
      </w:r>
      <w:r w:rsidR="007C0A2F">
        <w:rPr>
          <w:rFonts w:ascii="Verdana" w:hAnsi="Verdana"/>
          <w:sz w:val="20"/>
          <w:szCs w:val="20"/>
        </w:rPr>
        <w:t>.  We were particularly pleased with their wonderful gifts of Christmas chocolates and Biscuits for everyone for our guests</w:t>
      </w:r>
      <w:r w:rsidR="00795AF2">
        <w:rPr>
          <w:rFonts w:ascii="Verdana" w:hAnsi="Verdana"/>
          <w:sz w:val="20"/>
          <w:szCs w:val="20"/>
        </w:rPr>
        <w:t>.</w:t>
      </w:r>
    </w:p>
    <w:p w14:paraId="29185C3A" w14:textId="3A574CD3" w:rsidR="007C0A2F" w:rsidRDefault="00A40D9E" w:rsidP="00A40D9E">
      <w:pPr>
        <w:pStyle w:val="Heading4"/>
        <w:jc w:val="center"/>
      </w:pPr>
      <w:r>
        <w:rPr>
          <w:noProof/>
        </w:rPr>
        <w:drawing>
          <wp:inline distT="0" distB="0" distL="0" distR="0" wp14:anchorId="422B13D1" wp14:editId="2A8D24BB">
            <wp:extent cx="2531110" cy="1898473"/>
            <wp:effectExtent l="0" t="0" r="2540" b="6985"/>
            <wp:docPr id="683761461" name="Picture 7" descr="A group of people wearing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761461" name="Picture 7" descr="A group of people wearing cloth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8976" cy="1911873"/>
                    </a:xfrm>
                    <a:prstGeom prst="rect">
                      <a:avLst/>
                    </a:prstGeom>
                  </pic:spPr>
                </pic:pic>
              </a:graphicData>
            </a:graphic>
          </wp:inline>
        </w:drawing>
      </w:r>
    </w:p>
    <w:p w14:paraId="1E0C76BD" w14:textId="3B899B52" w:rsidR="00630512" w:rsidRPr="008F68D8" w:rsidRDefault="00630512" w:rsidP="007C0A2F">
      <w:pPr>
        <w:pStyle w:val="Heading4"/>
        <w:rPr>
          <w:b/>
          <w:bCs/>
          <w:color w:val="C45911" w:themeColor="accent2" w:themeShade="BF"/>
        </w:rPr>
      </w:pPr>
      <w:r w:rsidRPr="008F68D8">
        <w:rPr>
          <w:b/>
          <w:bCs/>
          <w:color w:val="C45911" w:themeColor="accent2" w:themeShade="BF"/>
        </w:rPr>
        <w:t>Celebrating the Kings Coronation</w:t>
      </w:r>
      <w:r w:rsidR="007C0A2F" w:rsidRPr="008F68D8">
        <w:rPr>
          <w:b/>
          <w:bCs/>
          <w:color w:val="C45911" w:themeColor="accent2" w:themeShade="BF"/>
        </w:rPr>
        <w:t xml:space="preserve"> May 2023</w:t>
      </w:r>
    </w:p>
    <w:p w14:paraId="03B01115" w14:textId="58BD6AED" w:rsidR="002B73F5" w:rsidRPr="007C0A2F" w:rsidRDefault="002B73F5" w:rsidP="002B73F5">
      <w:pPr>
        <w:pStyle w:val="paragraph"/>
        <w:spacing w:before="0" w:beforeAutospacing="0" w:after="0" w:afterAutospacing="0"/>
        <w:textAlignment w:val="baseline"/>
        <w:rPr>
          <w:rFonts w:ascii="Verdana" w:hAnsi="Verdana"/>
          <w:sz w:val="20"/>
          <w:szCs w:val="20"/>
          <w:bdr w:val="none" w:sz="0" w:space="0" w:color="auto" w:frame="1"/>
          <w:shd w:val="clear" w:color="auto" w:fill="FFFFFF"/>
        </w:rPr>
      </w:pPr>
      <w:r w:rsidRPr="007C0A2F">
        <w:rPr>
          <w:rFonts w:ascii="Verdana" w:hAnsi="Verdana"/>
          <w:sz w:val="20"/>
          <w:szCs w:val="20"/>
          <w:bdr w:val="none" w:sz="0" w:space="0" w:color="auto" w:frame="1"/>
          <w:shd w:val="clear" w:color="auto" w:fill="FFFFFF"/>
        </w:rPr>
        <w:t xml:space="preserve">As the nation gathered to celebrate the coronation of King Charles III, </w:t>
      </w:r>
      <w:r w:rsidR="007C0A2F" w:rsidRPr="007C0A2F">
        <w:rPr>
          <w:rFonts w:ascii="Verdana" w:hAnsi="Verdana"/>
          <w:sz w:val="20"/>
          <w:szCs w:val="20"/>
          <w:bdr w:val="none" w:sz="0" w:space="0" w:color="auto" w:frame="1"/>
          <w:shd w:val="clear" w:color="auto" w:fill="FFFFFF"/>
        </w:rPr>
        <w:t>we were able to join in the festivities by hosting a breakfast indoor ‘street party’</w:t>
      </w:r>
      <w:r w:rsidRPr="007C0A2F">
        <w:rPr>
          <w:rFonts w:ascii="Verdana" w:hAnsi="Verdana"/>
          <w:sz w:val="20"/>
          <w:szCs w:val="20"/>
          <w:bdr w:val="none" w:sz="0" w:space="0" w:color="auto" w:frame="1"/>
          <w:shd w:val="clear" w:color="auto" w:fill="FFFFFF"/>
        </w:rPr>
        <w:t xml:space="preserve"> </w:t>
      </w:r>
      <w:r w:rsidR="007C0A2F" w:rsidRPr="007C0A2F">
        <w:rPr>
          <w:rFonts w:ascii="Verdana" w:hAnsi="Verdana"/>
          <w:sz w:val="20"/>
          <w:szCs w:val="20"/>
          <w:bdr w:val="none" w:sz="0" w:space="0" w:color="auto" w:frame="1"/>
          <w:shd w:val="clear" w:color="auto" w:fill="FFFFFF"/>
        </w:rPr>
        <w:t>This enabled the</w:t>
      </w:r>
      <w:r w:rsidRPr="007C0A2F">
        <w:rPr>
          <w:rFonts w:ascii="Verdana" w:hAnsi="Verdana"/>
          <w:sz w:val="20"/>
          <w:szCs w:val="20"/>
          <w:bdr w:val="none" w:sz="0" w:space="0" w:color="auto" w:frame="1"/>
          <w:shd w:val="clear" w:color="auto" w:fill="FFFFFF"/>
        </w:rPr>
        <w:t xml:space="preserve"> homeless and vulnerable community of Swindon to participate with the </w:t>
      </w:r>
      <w:r w:rsidR="007C0A2F" w:rsidRPr="007C0A2F">
        <w:rPr>
          <w:rFonts w:ascii="Verdana" w:hAnsi="Verdana"/>
          <w:sz w:val="20"/>
          <w:szCs w:val="20"/>
          <w:bdr w:val="none" w:sz="0" w:space="0" w:color="auto" w:frame="1"/>
          <w:shd w:val="clear" w:color="auto" w:fill="FFFFFF"/>
        </w:rPr>
        <w:t>rest of the community</w:t>
      </w:r>
      <w:r w:rsidRPr="007C0A2F">
        <w:rPr>
          <w:rFonts w:ascii="Verdana" w:hAnsi="Verdana"/>
          <w:sz w:val="20"/>
          <w:szCs w:val="20"/>
          <w:bdr w:val="none" w:sz="0" w:space="0" w:color="auto" w:frame="1"/>
          <w:shd w:val="clear" w:color="auto" w:fill="FFFFFF"/>
        </w:rPr>
        <w:t xml:space="preserve"> marking this historic occasion. </w:t>
      </w:r>
      <w:r w:rsidR="007C0A2F" w:rsidRPr="007C0A2F">
        <w:rPr>
          <w:rFonts w:ascii="Verdana" w:hAnsi="Verdana"/>
          <w:sz w:val="20"/>
          <w:szCs w:val="20"/>
          <w:bdr w:val="none" w:sz="0" w:space="0" w:color="auto" w:frame="1"/>
          <w:shd w:val="clear" w:color="auto" w:fill="FFFFFF"/>
        </w:rPr>
        <w:t>Many thanks to the team HR and marketing at TM Group who provided loads of balloons and bunting and helped to transform the Pilgrim Centre fit for the royal celebration.</w:t>
      </w:r>
    </w:p>
    <w:p w14:paraId="148BF5C6" w14:textId="77777777" w:rsidR="002B73F5" w:rsidRDefault="002B73F5" w:rsidP="002B73F5">
      <w:pPr>
        <w:pStyle w:val="paragraph"/>
        <w:spacing w:before="0" w:beforeAutospacing="0" w:after="0" w:afterAutospacing="0"/>
        <w:textAlignment w:val="baseline"/>
        <w:rPr>
          <w:rFonts w:ascii="Verdana" w:hAnsi="Verdana"/>
          <w:i/>
          <w:iCs/>
          <w:color w:val="666666"/>
          <w:sz w:val="20"/>
          <w:szCs w:val="20"/>
          <w:bdr w:val="none" w:sz="0" w:space="0" w:color="auto" w:frame="1"/>
          <w:shd w:val="clear" w:color="auto" w:fill="FFFFFF"/>
        </w:rPr>
      </w:pPr>
    </w:p>
    <w:p w14:paraId="0588BCFB" w14:textId="2D4DBAF1" w:rsidR="007C0A2F" w:rsidRPr="007C0A2F" w:rsidRDefault="00A40D9E" w:rsidP="00A40D9E">
      <w:pPr>
        <w:pStyle w:val="paragraph"/>
        <w:spacing w:before="0" w:beforeAutospacing="0" w:after="0" w:afterAutospacing="0"/>
        <w:jc w:val="center"/>
        <w:textAlignment w:val="baseline"/>
        <w:rPr>
          <w:rFonts w:ascii="Verdana" w:hAnsi="Verdana"/>
          <w:i/>
          <w:iCs/>
          <w:color w:val="666666"/>
          <w:sz w:val="20"/>
          <w:szCs w:val="20"/>
          <w:bdr w:val="none" w:sz="0" w:space="0" w:color="auto" w:frame="1"/>
          <w:shd w:val="clear" w:color="auto" w:fill="FFFFFF"/>
        </w:rPr>
      </w:pPr>
      <w:r>
        <w:rPr>
          <w:rFonts w:ascii="Verdana" w:hAnsi="Verdana"/>
          <w:i/>
          <w:iCs/>
          <w:noProof/>
          <w:color w:val="666666"/>
          <w:sz w:val="20"/>
          <w:szCs w:val="20"/>
          <w:bdr w:val="none" w:sz="0" w:space="0" w:color="auto" w:frame="1"/>
          <w:shd w:val="clear" w:color="auto" w:fill="FFFFFF"/>
        </w:rPr>
        <w:drawing>
          <wp:inline distT="0" distB="0" distL="0" distR="0" wp14:anchorId="1A097862" wp14:editId="23BD26FB">
            <wp:extent cx="3778885" cy="2116778"/>
            <wp:effectExtent l="0" t="0" r="0" b="0"/>
            <wp:docPr id="286800619" name="Picture 6" descr="A group of people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00619" name="Picture 6" descr="A group of people posing for a phot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3979" cy="2125233"/>
                    </a:xfrm>
                    <a:prstGeom prst="rect">
                      <a:avLst/>
                    </a:prstGeom>
                  </pic:spPr>
                </pic:pic>
              </a:graphicData>
            </a:graphic>
          </wp:inline>
        </w:drawing>
      </w:r>
    </w:p>
    <w:p w14:paraId="630D89C5" w14:textId="77777777" w:rsidR="00A40D9E" w:rsidRDefault="00A40D9E" w:rsidP="007C0A2F">
      <w:pPr>
        <w:pStyle w:val="Heading4"/>
        <w:rPr>
          <w:b/>
          <w:bCs/>
          <w:color w:val="C45911" w:themeColor="accent2" w:themeShade="BF"/>
        </w:rPr>
      </w:pPr>
    </w:p>
    <w:p w14:paraId="116DFFA5" w14:textId="60DB95C5" w:rsidR="00630512" w:rsidRPr="008F68D8" w:rsidRDefault="00630512" w:rsidP="007C0A2F">
      <w:pPr>
        <w:pStyle w:val="Heading4"/>
        <w:rPr>
          <w:b/>
          <w:bCs/>
          <w:color w:val="C45911" w:themeColor="accent2" w:themeShade="BF"/>
        </w:rPr>
      </w:pPr>
      <w:r w:rsidRPr="008F68D8">
        <w:rPr>
          <w:b/>
          <w:bCs/>
          <w:color w:val="C45911" w:themeColor="accent2" w:themeShade="BF"/>
        </w:rPr>
        <w:t xml:space="preserve">Opening </w:t>
      </w:r>
      <w:r w:rsidR="007C0A2F" w:rsidRPr="008F68D8">
        <w:rPr>
          <w:b/>
          <w:bCs/>
          <w:color w:val="C45911" w:themeColor="accent2" w:themeShade="BF"/>
        </w:rPr>
        <w:t>S</w:t>
      </w:r>
      <w:r w:rsidRPr="008F68D8">
        <w:rPr>
          <w:b/>
          <w:bCs/>
          <w:color w:val="C45911" w:themeColor="accent2" w:themeShade="BF"/>
        </w:rPr>
        <w:t xml:space="preserve">even </w:t>
      </w:r>
      <w:r w:rsidR="007C0A2F" w:rsidRPr="008F68D8">
        <w:rPr>
          <w:b/>
          <w:bCs/>
          <w:color w:val="C45911" w:themeColor="accent2" w:themeShade="BF"/>
        </w:rPr>
        <w:t>D</w:t>
      </w:r>
      <w:r w:rsidRPr="008F68D8">
        <w:rPr>
          <w:b/>
          <w:bCs/>
          <w:color w:val="C45911" w:themeColor="accent2" w:themeShade="BF"/>
        </w:rPr>
        <w:t xml:space="preserve">ays a </w:t>
      </w:r>
      <w:r w:rsidR="007C0A2F" w:rsidRPr="008F68D8">
        <w:rPr>
          <w:b/>
          <w:bCs/>
          <w:color w:val="C45911" w:themeColor="accent2" w:themeShade="BF"/>
        </w:rPr>
        <w:t>W</w:t>
      </w:r>
      <w:r w:rsidRPr="008F68D8">
        <w:rPr>
          <w:b/>
          <w:bCs/>
          <w:color w:val="C45911" w:themeColor="accent2" w:themeShade="BF"/>
        </w:rPr>
        <w:t>eek</w:t>
      </w:r>
    </w:p>
    <w:p w14:paraId="42CC7BD8" w14:textId="77777777" w:rsidR="00630512" w:rsidRDefault="00630512" w:rsidP="00630512">
      <w:pPr>
        <w:rPr>
          <w:rFonts w:ascii="Verdana" w:hAnsi="Verdana"/>
          <w:sz w:val="20"/>
          <w:szCs w:val="20"/>
        </w:rPr>
      </w:pPr>
      <w:r w:rsidRPr="007C0A2F">
        <w:rPr>
          <w:rFonts w:ascii="Verdana" w:hAnsi="Verdana"/>
          <w:sz w:val="20"/>
          <w:szCs w:val="20"/>
        </w:rPr>
        <w:t xml:space="preserve">In November 2023 we went from five mornings a week to seven days service. Thanks to funding from the National Benevolent Charity, we were able to extend out breakfast service as a Winter Service and with the support of our volunteers it proved hugely successful. Many of our guests lead fairly chaotic lives, lacking routine so knowing the service was there every day provided them with a daily structure.  </w:t>
      </w:r>
    </w:p>
    <w:p w14:paraId="022D1FD0" w14:textId="77777777" w:rsidR="007C0A2F" w:rsidRPr="007C0A2F" w:rsidRDefault="007C0A2F" w:rsidP="00630512">
      <w:pPr>
        <w:rPr>
          <w:rFonts w:ascii="Verdana" w:hAnsi="Verdana"/>
          <w:sz w:val="20"/>
          <w:szCs w:val="20"/>
        </w:rPr>
      </w:pPr>
    </w:p>
    <w:p w14:paraId="76184E1A" w14:textId="3B0B86CB" w:rsidR="00C202FF" w:rsidRPr="008F68D8" w:rsidRDefault="00630512" w:rsidP="007C0A2F">
      <w:pPr>
        <w:pStyle w:val="Heading4"/>
        <w:rPr>
          <w:b/>
          <w:bCs/>
          <w:color w:val="C45911" w:themeColor="accent2" w:themeShade="BF"/>
        </w:rPr>
      </w:pPr>
      <w:r w:rsidRPr="008F68D8">
        <w:rPr>
          <w:b/>
          <w:bCs/>
          <w:color w:val="C45911" w:themeColor="accent2" w:themeShade="BF"/>
        </w:rPr>
        <w:lastRenderedPageBreak/>
        <w:t>Stars of BBC Points West</w:t>
      </w:r>
    </w:p>
    <w:p w14:paraId="4E0C2B66" w14:textId="443EE93F" w:rsidR="00C202FF" w:rsidRDefault="00C202FF" w:rsidP="00D86F39">
      <w:pPr>
        <w:rPr>
          <w:rFonts w:ascii="Verdana" w:hAnsi="Verdana"/>
          <w:sz w:val="18"/>
          <w:szCs w:val="18"/>
        </w:rPr>
      </w:pPr>
      <w:r>
        <w:rPr>
          <w:rFonts w:ascii="Verdana" w:hAnsi="Verdana"/>
          <w:sz w:val="18"/>
          <w:szCs w:val="18"/>
        </w:rPr>
        <w:t xml:space="preserve">Organised by Zurich Community Trust </w:t>
      </w:r>
      <w:r w:rsidRPr="00C202FF">
        <w:rPr>
          <w:rFonts w:ascii="Verdana" w:hAnsi="Verdana"/>
          <w:sz w:val="18"/>
          <w:szCs w:val="18"/>
        </w:rPr>
        <w:t>BBC Point West</w:t>
      </w:r>
      <w:r>
        <w:rPr>
          <w:rFonts w:ascii="Verdana" w:hAnsi="Verdana"/>
          <w:sz w:val="18"/>
          <w:szCs w:val="18"/>
        </w:rPr>
        <w:t xml:space="preserve"> joined us in early November and spent a Breakfast shift filming and talking to our volunteers.  They met some of our guests and learned their stories.  The programme went out a few weeks later and as well Points West it was also featured on South and Oxfordshire raising our profile</w:t>
      </w:r>
      <w:r w:rsidR="00630512">
        <w:rPr>
          <w:rFonts w:ascii="Verdana" w:hAnsi="Verdana"/>
          <w:sz w:val="18"/>
          <w:szCs w:val="18"/>
        </w:rPr>
        <w:t>.</w:t>
      </w:r>
    </w:p>
    <w:p w14:paraId="0CD021D1" w14:textId="2972081A" w:rsidR="00C202FF" w:rsidRDefault="00C202FF" w:rsidP="00D86F39">
      <w:pPr>
        <w:rPr>
          <w:rFonts w:ascii="Verdana" w:hAnsi="Verdana"/>
          <w:sz w:val="18"/>
          <w:szCs w:val="18"/>
        </w:rPr>
      </w:pPr>
      <w:r>
        <w:rPr>
          <w:rFonts w:ascii="Verdana" w:hAnsi="Verdana"/>
          <w:sz w:val="18"/>
          <w:szCs w:val="18"/>
        </w:rPr>
        <w:t>Zurich Community Trust made their own programme introduced by Steve Grimmett the CEO of the Trust alongside the BBC visit.  They used the programme on all their social media and in their media coverage.</w:t>
      </w:r>
    </w:p>
    <w:p w14:paraId="24C19BCA" w14:textId="77777777" w:rsidR="007C0A2F" w:rsidRDefault="007C0A2F" w:rsidP="00D86F39">
      <w:pPr>
        <w:rPr>
          <w:rFonts w:ascii="Verdana" w:hAnsi="Verdana"/>
          <w:sz w:val="18"/>
          <w:szCs w:val="18"/>
        </w:rPr>
      </w:pPr>
    </w:p>
    <w:p w14:paraId="623BFBFA" w14:textId="436CF638" w:rsidR="00630512" w:rsidRPr="008F68D8" w:rsidRDefault="00630512" w:rsidP="007C0A2F">
      <w:pPr>
        <w:pStyle w:val="Heading4"/>
        <w:rPr>
          <w:b/>
          <w:bCs/>
          <w:color w:val="C45911" w:themeColor="accent2" w:themeShade="BF"/>
        </w:rPr>
      </w:pPr>
      <w:r w:rsidRPr="008F68D8">
        <w:rPr>
          <w:b/>
          <w:bCs/>
          <w:color w:val="C45911" w:themeColor="accent2" w:themeShade="BF"/>
        </w:rPr>
        <w:t xml:space="preserve">Celebrating </w:t>
      </w:r>
      <w:r w:rsidR="00A40D9E">
        <w:rPr>
          <w:b/>
          <w:bCs/>
          <w:color w:val="C45911" w:themeColor="accent2" w:themeShade="BF"/>
        </w:rPr>
        <w:t xml:space="preserve">the </w:t>
      </w:r>
      <w:r w:rsidRPr="008F68D8">
        <w:rPr>
          <w:b/>
          <w:bCs/>
          <w:color w:val="C45911" w:themeColor="accent2" w:themeShade="BF"/>
        </w:rPr>
        <w:t>Christmas</w:t>
      </w:r>
      <w:r w:rsidR="008F68D8">
        <w:rPr>
          <w:b/>
          <w:bCs/>
          <w:color w:val="C45911" w:themeColor="accent2" w:themeShade="BF"/>
        </w:rPr>
        <w:t xml:space="preserve"> holiday</w:t>
      </w:r>
    </w:p>
    <w:p w14:paraId="029A94A8" w14:textId="2A81B3C9" w:rsidR="00F75580" w:rsidRDefault="002B73F5" w:rsidP="00D86F39">
      <w:pPr>
        <w:rPr>
          <w:rFonts w:ascii="Verdana" w:hAnsi="Verdana"/>
          <w:sz w:val="18"/>
          <w:szCs w:val="18"/>
        </w:rPr>
      </w:pPr>
      <w:r w:rsidRPr="002B73F5">
        <w:rPr>
          <w:rFonts w:ascii="Verdana" w:hAnsi="Verdana"/>
          <w:sz w:val="18"/>
          <w:szCs w:val="18"/>
        </w:rPr>
        <w:t xml:space="preserve">Thames Water Collections Team raised </w:t>
      </w:r>
      <w:r>
        <w:rPr>
          <w:rFonts w:ascii="Verdana" w:hAnsi="Verdana"/>
          <w:sz w:val="18"/>
          <w:szCs w:val="18"/>
        </w:rPr>
        <w:t>more than £500 running cake</w:t>
      </w:r>
      <w:r w:rsidR="00497C5F">
        <w:rPr>
          <w:rFonts w:ascii="Verdana" w:hAnsi="Verdana"/>
          <w:sz w:val="18"/>
          <w:szCs w:val="18"/>
        </w:rPr>
        <w:t xml:space="preserve"> stall</w:t>
      </w:r>
      <w:r w:rsidR="00EC3F63">
        <w:rPr>
          <w:rFonts w:ascii="Verdana" w:hAnsi="Verdana"/>
          <w:sz w:val="18"/>
          <w:szCs w:val="18"/>
        </w:rPr>
        <w:t xml:space="preserve"> events</w:t>
      </w:r>
      <w:r>
        <w:rPr>
          <w:rFonts w:ascii="Verdana" w:hAnsi="Verdana"/>
          <w:sz w:val="18"/>
          <w:szCs w:val="18"/>
        </w:rPr>
        <w:t xml:space="preserve"> and other </w:t>
      </w:r>
      <w:r w:rsidR="00EC3F63">
        <w:rPr>
          <w:rFonts w:ascii="Verdana" w:hAnsi="Verdana"/>
          <w:sz w:val="18"/>
          <w:szCs w:val="18"/>
        </w:rPr>
        <w:t>activities</w:t>
      </w:r>
      <w:r>
        <w:rPr>
          <w:rFonts w:ascii="Verdana" w:hAnsi="Verdana"/>
          <w:sz w:val="18"/>
          <w:szCs w:val="18"/>
        </w:rPr>
        <w:t xml:space="preserve"> inhouse.  Some of the team then decorated the Pilgrim Centre for Christmas complete with a magnificent tree and lots of decorations</w:t>
      </w:r>
      <w:r w:rsidR="00497C5F">
        <w:rPr>
          <w:rFonts w:ascii="Verdana" w:hAnsi="Verdana"/>
          <w:sz w:val="18"/>
          <w:szCs w:val="18"/>
        </w:rPr>
        <w:t>.</w:t>
      </w:r>
    </w:p>
    <w:p w14:paraId="64E9A363" w14:textId="77777777" w:rsidR="001B2711" w:rsidRDefault="001B2711" w:rsidP="00D86F39">
      <w:pPr>
        <w:rPr>
          <w:rFonts w:ascii="Verdana" w:hAnsi="Verdana"/>
          <w:sz w:val="18"/>
          <w:szCs w:val="18"/>
        </w:rPr>
      </w:pPr>
    </w:p>
    <w:p w14:paraId="609BAE5E" w14:textId="217C16B8" w:rsidR="002B73F5" w:rsidRDefault="00497C5F" w:rsidP="00F75580">
      <w:pPr>
        <w:jc w:val="center"/>
        <w:rPr>
          <w:rFonts w:ascii="Verdana" w:hAnsi="Verdana"/>
          <w:sz w:val="18"/>
          <w:szCs w:val="18"/>
        </w:rPr>
      </w:pPr>
      <w:r>
        <w:rPr>
          <w:rFonts w:ascii="Verdana" w:hAnsi="Verdana"/>
          <w:noProof/>
          <w:sz w:val="18"/>
          <w:szCs w:val="18"/>
        </w:rPr>
        <w:drawing>
          <wp:inline distT="0" distB="0" distL="0" distR="0" wp14:anchorId="3080425F" wp14:editId="135897BB">
            <wp:extent cx="2571750" cy="1928956"/>
            <wp:effectExtent l="0" t="0" r="0" b="0"/>
            <wp:docPr id="467753428" name="Picture 11" descr="A group of people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753428" name="Picture 11" descr="A group of people posing for a phot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3482" cy="1945256"/>
                    </a:xfrm>
                    <a:prstGeom prst="rect">
                      <a:avLst/>
                    </a:prstGeom>
                  </pic:spPr>
                </pic:pic>
              </a:graphicData>
            </a:graphic>
          </wp:inline>
        </w:drawing>
      </w:r>
      <w:r w:rsidR="00F75580">
        <w:rPr>
          <w:rFonts w:ascii="Verdana" w:hAnsi="Verdana"/>
          <w:noProof/>
          <w:sz w:val="18"/>
          <w:szCs w:val="18"/>
        </w:rPr>
        <w:drawing>
          <wp:inline distT="0" distB="0" distL="0" distR="0" wp14:anchorId="5657E7A1" wp14:editId="266F3532">
            <wp:extent cx="2575371" cy="1931670"/>
            <wp:effectExtent l="0" t="0" r="0" b="0"/>
            <wp:docPr id="171192414" name="Picture 8" descr="A group of people wearing aprons and holding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92414" name="Picture 8" descr="A group of people wearing aprons and holding boxe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24592" cy="1968588"/>
                    </a:xfrm>
                    <a:prstGeom prst="rect">
                      <a:avLst/>
                    </a:prstGeom>
                  </pic:spPr>
                </pic:pic>
              </a:graphicData>
            </a:graphic>
          </wp:inline>
        </w:drawing>
      </w:r>
    </w:p>
    <w:p w14:paraId="67DF28C7" w14:textId="77777777" w:rsidR="001B2711" w:rsidRDefault="001B2711" w:rsidP="00D86F39">
      <w:pPr>
        <w:rPr>
          <w:rFonts w:ascii="Verdana" w:hAnsi="Verdana"/>
          <w:sz w:val="18"/>
          <w:szCs w:val="18"/>
        </w:rPr>
      </w:pPr>
    </w:p>
    <w:p w14:paraId="25DE9C41" w14:textId="722DF364" w:rsidR="00F75580" w:rsidRDefault="00F75580" w:rsidP="00D86F39">
      <w:pPr>
        <w:rPr>
          <w:rFonts w:ascii="Verdana" w:hAnsi="Verdana"/>
          <w:sz w:val="18"/>
          <w:szCs w:val="18"/>
        </w:rPr>
      </w:pPr>
      <w:r>
        <w:rPr>
          <w:rFonts w:ascii="Verdana" w:hAnsi="Verdana"/>
          <w:sz w:val="18"/>
          <w:szCs w:val="18"/>
        </w:rPr>
        <w:t xml:space="preserve">Thank you to B&amp;Q Distribution employees for donating </w:t>
      </w:r>
      <w:r w:rsidR="00497C5F">
        <w:rPr>
          <w:rFonts w:ascii="Verdana" w:hAnsi="Verdana"/>
          <w:sz w:val="18"/>
          <w:szCs w:val="18"/>
        </w:rPr>
        <w:t xml:space="preserve">loads of </w:t>
      </w:r>
      <w:r>
        <w:rPr>
          <w:rFonts w:ascii="Verdana" w:hAnsi="Verdana"/>
          <w:sz w:val="18"/>
          <w:szCs w:val="18"/>
        </w:rPr>
        <w:t>boxes of luxury biscuits and to Zurich employees for their brilliant Christmas gifts for all our guests.</w:t>
      </w:r>
    </w:p>
    <w:p w14:paraId="6DC9694F" w14:textId="67537914" w:rsidR="00497C5F" w:rsidRPr="002B73F5" w:rsidRDefault="00497C5F" w:rsidP="00497C5F">
      <w:pPr>
        <w:jc w:val="center"/>
        <w:rPr>
          <w:rFonts w:ascii="Verdana" w:hAnsi="Verdana"/>
          <w:sz w:val="18"/>
          <w:szCs w:val="18"/>
        </w:rPr>
      </w:pPr>
      <w:r>
        <w:rPr>
          <w:rFonts w:ascii="Verdana" w:hAnsi="Verdana"/>
          <w:noProof/>
          <w:sz w:val="18"/>
          <w:szCs w:val="18"/>
        </w:rPr>
        <w:drawing>
          <wp:inline distT="0" distB="0" distL="0" distR="0" wp14:anchorId="118F85F6" wp14:editId="3D0C92F9">
            <wp:extent cx="2510607" cy="1883094"/>
            <wp:effectExtent l="0" t="0" r="4445" b="3175"/>
            <wp:docPr id="143201851" name="Picture 10" descr="A person in a garment standing in a room with a 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1851" name="Picture 10" descr="A person in a garment standing in a room with a group of peopl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71190" cy="1928535"/>
                    </a:xfrm>
                    <a:prstGeom prst="rect">
                      <a:avLst/>
                    </a:prstGeom>
                  </pic:spPr>
                </pic:pic>
              </a:graphicData>
            </a:graphic>
          </wp:inline>
        </w:drawing>
      </w:r>
      <w:r>
        <w:rPr>
          <w:rFonts w:ascii="Verdana" w:hAnsi="Verdana"/>
          <w:b/>
          <w:bCs/>
          <w:noProof/>
          <w:sz w:val="18"/>
          <w:szCs w:val="18"/>
        </w:rPr>
        <w:drawing>
          <wp:inline distT="0" distB="0" distL="0" distR="0" wp14:anchorId="2EBEBA84" wp14:editId="6606293A">
            <wp:extent cx="2461286" cy="1901190"/>
            <wp:effectExtent l="0" t="0" r="0" b="3810"/>
            <wp:docPr id="381618751" name="Picture 9" descr="A person holding bags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18751" name="Picture 9" descr="A person holding bags outside of a build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7530" cy="1952359"/>
                    </a:xfrm>
                    <a:prstGeom prst="rect">
                      <a:avLst/>
                    </a:prstGeom>
                  </pic:spPr>
                </pic:pic>
              </a:graphicData>
            </a:graphic>
          </wp:inline>
        </w:drawing>
      </w:r>
    </w:p>
    <w:p w14:paraId="2572D035" w14:textId="77777777" w:rsidR="00630512" w:rsidRDefault="00630512" w:rsidP="00D86F39">
      <w:pPr>
        <w:rPr>
          <w:rFonts w:ascii="Verdana" w:hAnsi="Verdana"/>
          <w:sz w:val="18"/>
          <w:szCs w:val="18"/>
        </w:rPr>
      </w:pPr>
    </w:p>
    <w:p w14:paraId="03B01D4D" w14:textId="71101F31" w:rsidR="00BD6D4F" w:rsidRDefault="00BD6D4F" w:rsidP="00F75580">
      <w:pPr>
        <w:jc w:val="center"/>
        <w:rPr>
          <w:rFonts w:ascii="Verdana" w:hAnsi="Verdana"/>
          <w:sz w:val="18"/>
          <w:szCs w:val="18"/>
        </w:rPr>
      </w:pPr>
    </w:p>
    <w:p w14:paraId="44DB1CBA" w14:textId="77777777" w:rsidR="007C0A2F" w:rsidRDefault="007C0A2F" w:rsidP="00D86F39">
      <w:pPr>
        <w:rPr>
          <w:rFonts w:ascii="Verdana" w:hAnsi="Verdana" w:cstheme="majorHAnsi"/>
          <w:i/>
          <w:iCs/>
          <w:sz w:val="18"/>
          <w:szCs w:val="18"/>
        </w:rPr>
      </w:pPr>
    </w:p>
    <w:p w14:paraId="20E5880A" w14:textId="5F1DC05E" w:rsidR="007C0A2F" w:rsidRDefault="007C0A2F" w:rsidP="00F75580">
      <w:pPr>
        <w:jc w:val="center"/>
        <w:rPr>
          <w:rFonts w:ascii="Verdana" w:hAnsi="Verdana"/>
          <w:b/>
          <w:bCs/>
          <w:sz w:val="18"/>
          <w:szCs w:val="18"/>
        </w:rPr>
      </w:pPr>
      <w:r>
        <w:rPr>
          <w:rFonts w:ascii="Verdana" w:hAnsi="Verdana"/>
          <w:b/>
          <w:bCs/>
          <w:sz w:val="18"/>
          <w:szCs w:val="18"/>
        </w:rPr>
        <w:br w:type="page"/>
      </w:r>
    </w:p>
    <w:p w14:paraId="55F439A8" w14:textId="7625BD8C" w:rsidR="004061D3" w:rsidRDefault="004061D3" w:rsidP="007C0A2F">
      <w:pPr>
        <w:pStyle w:val="Heading2"/>
        <w:rPr>
          <w:b/>
          <w:bCs/>
          <w:color w:val="C45911" w:themeColor="accent2" w:themeShade="BF"/>
          <w:sz w:val="36"/>
          <w:szCs w:val="36"/>
        </w:rPr>
      </w:pPr>
      <w:r w:rsidRPr="0041059C">
        <w:rPr>
          <w:b/>
          <w:bCs/>
          <w:color w:val="C45911" w:themeColor="accent2" w:themeShade="BF"/>
          <w:sz w:val="36"/>
          <w:szCs w:val="36"/>
        </w:rPr>
        <w:lastRenderedPageBreak/>
        <w:t>Funding</w:t>
      </w:r>
    </w:p>
    <w:p w14:paraId="5EE5AD50" w14:textId="77777777" w:rsidR="0041059C" w:rsidRPr="0041059C" w:rsidRDefault="0041059C" w:rsidP="0041059C"/>
    <w:p w14:paraId="7AE4C1AE" w14:textId="77777777" w:rsidR="007C0A2F" w:rsidRDefault="004061D3" w:rsidP="00D86F39">
      <w:pPr>
        <w:rPr>
          <w:rFonts w:ascii="Verdana" w:hAnsi="Verdana"/>
          <w:sz w:val="18"/>
          <w:szCs w:val="18"/>
        </w:rPr>
      </w:pPr>
      <w:r w:rsidRPr="009D641D">
        <w:rPr>
          <w:rFonts w:ascii="Verdana" w:hAnsi="Verdana"/>
          <w:sz w:val="18"/>
          <w:szCs w:val="18"/>
        </w:rPr>
        <w:t xml:space="preserve">Fund raising continues to be our number one priority in order to ensure we can feed the hungry in Swindon.  We are </w:t>
      </w:r>
      <w:r w:rsidR="007C0A2F">
        <w:rPr>
          <w:rFonts w:ascii="Verdana" w:hAnsi="Verdana"/>
          <w:sz w:val="18"/>
          <w:szCs w:val="18"/>
        </w:rPr>
        <w:t>delighted</w:t>
      </w:r>
      <w:r w:rsidRPr="009D641D">
        <w:rPr>
          <w:rFonts w:ascii="Verdana" w:hAnsi="Verdana"/>
          <w:sz w:val="18"/>
          <w:szCs w:val="18"/>
        </w:rPr>
        <w:t xml:space="preserve"> to be a charity partner of Zurich Community Trust. As well as a four-year funding plan we have benefited from advice, guidance</w:t>
      </w:r>
      <w:r w:rsidR="007C0A2F">
        <w:rPr>
          <w:rFonts w:ascii="Verdana" w:hAnsi="Verdana"/>
          <w:sz w:val="18"/>
          <w:szCs w:val="18"/>
        </w:rPr>
        <w:t>, training opportunities</w:t>
      </w:r>
      <w:r w:rsidRPr="009D641D">
        <w:rPr>
          <w:rFonts w:ascii="Verdana" w:hAnsi="Verdana"/>
          <w:sz w:val="18"/>
          <w:szCs w:val="18"/>
        </w:rPr>
        <w:t xml:space="preserve"> and support </w:t>
      </w:r>
      <w:r w:rsidR="007C0A2F">
        <w:rPr>
          <w:rFonts w:ascii="Verdana" w:hAnsi="Verdana"/>
          <w:sz w:val="18"/>
          <w:szCs w:val="18"/>
        </w:rPr>
        <w:t>around</w:t>
      </w:r>
      <w:r w:rsidRPr="009D641D">
        <w:rPr>
          <w:rFonts w:ascii="Verdana" w:hAnsi="Verdana"/>
          <w:sz w:val="18"/>
          <w:szCs w:val="18"/>
        </w:rPr>
        <w:t xml:space="preserve"> sustainability.   </w:t>
      </w:r>
    </w:p>
    <w:p w14:paraId="46592D13" w14:textId="7B538D61" w:rsidR="004061D3" w:rsidRPr="009D641D" w:rsidRDefault="004061D3" w:rsidP="00D86F39">
      <w:pPr>
        <w:rPr>
          <w:rFonts w:ascii="Verdana" w:hAnsi="Verdana"/>
          <w:sz w:val="18"/>
          <w:szCs w:val="18"/>
        </w:rPr>
      </w:pPr>
      <w:r w:rsidRPr="009D641D">
        <w:rPr>
          <w:rFonts w:ascii="Verdana" w:hAnsi="Verdana"/>
          <w:sz w:val="18"/>
          <w:szCs w:val="18"/>
        </w:rPr>
        <w:t>We are grateful to the National Benevolent Charity whose funding enabled us to reach more people in need</w:t>
      </w:r>
      <w:r w:rsidR="007C0A2F">
        <w:rPr>
          <w:rFonts w:ascii="Verdana" w:hAnsi="Verdana"/>
          <w:sz w:val="18"/>
          <w:szCs w:val="18"/>
        </w:rPr>
        <w:t xml:space="preserve"> including opening</w:t>
      </w:r>
      <w:r w:rsidR="00214C97">
        <w:rPr>
          <w:rFonts w:ascii="Verdana" w:hAnsi="Verdana"/>
          <w:sz w:val="18"/>
          <w:szCs w:val="18"/>
        </w:rPr>
        <w:t xml:space="preserve"> our </w:t>
      </w:r>
      <w:r w:rsidR="00400878">
        <w:rPr>
          <w:rFonts w:ascii="Verdana" w:hAnsi="Verdana"/>
          <w:sz w:val="18"/>
          <w:szCs w:val="18"/>
        </w:rPr>
        <w:t>doors from</w:t>
      </w:r>
      <w:r w:rsidR="007C0A2F">
        <w:rPr>
          <w:rFonts w:ascii="Verdana" w:hAnsi="Verdana"/>
          <w:sz w:val="18"/>
          <w:szCs w:val="18"/>
        </w:rPr>
        <w:t xml:space="preserve"> five mornings to seven mornings a week</w:t>
      </w:r>
      <w:r w:rsidRPr="009D641D">
        <w:rPr>
          <w:rFonts w:ascii="Verdana" w:hAnsi="Verdana"/>
          <w:sz w:val="18"/>
          <w:szCs w:val="18"/>
        </w:rPr>
        <w:t>.</w:t>
      </w:r>
    </w:p>
    <w:p w14:paraId="30841C28" w14:textId="30DCD52B" w:rsidR="004061D3" w:rsidRPr="009D641D" w:rsidRDefault="004061D3" w:rsidP="00D86F39">
      <w:pPr>
        <w:rPr>
          <w:rFonts w:ascii="Verdana" w:hAnsi="Verdana"/>
          <w:sz w:val="18"/>
          <w:szCs w:val="18"/>
        </w:rPr>
      </w:pPr>
      <w:r w:rsidRPr="009D641D">
        <w:rPr>
          <w:rFonts w:ascii="Verdana" w:hAnsi="Verdana"/>
          <w:sz w:val="18"/>
          <w:szCs w:val="18"/>
        </w:rPr>
        <w:t xml:space="preserve">We are </w:t>
      </w:r>
      <w:r w:rsidR="00763EE3" w:rsidRPr="009D641D">
        <w:rPr>
          <w:rFonts w:ascii="Verdana" w:hAnsi="Verdana"/>
          <w:sz w:val="18"/>
          <w:szCs w:val="18"/>
        </w:rPr>
        <w:t xml:space="preserve">also </w:t>
      </w:r>
      <w:r w:rsidRPr="009D641D">
        <w:rPr>
          <w:rFonts w:ascii="Verdana" w:hAnsi="Verdana"/>
          <w:sz w:val="18"/>
          <w:szCs w:val="18"/>
        </w:rPr>
        <w:t xml:space="preserve">grateful to Swindon Borough Council for their funding through the </w:t>
      </w:r>
      <w:r w:rsidR="00DD463E">
        <w:rPr>
          <w:rFonts w:ascii="Verdana" w:hAnsi="Verdana"/>
          <w:sz w:val="18"/>
          <w:szCs w:val="18"/>
        </w:rPr>
        <w:t xml:space="preserve">Government </w:t>
      </w:r>
      <w:r w:rsidRPr="009D641D">
        <w:rPr>
          <w:rFonts w:ascii="Verdana" w:hAnsi="Verdana"/>
          <w:sz w:val="18"/>
          <w:szCs w:val="18"/>
        </w:rPr>
        <w:t>Household Support programme enabling us to reach more isolated people</w:t>
      </w:r>
      <w:r w:rsidR="007C0A2F">
        <w:rPr>
          <w:rFonts w:ascii="Verdana" w:hAnsi="Verdana"/>
          <w:sz w:val="18"/>
          <w:szCs w:val="18"/>
        </w:rPr>
        <w:t xml:space="preserve"> including those who are pensioners and those with disabilities.</w:t>
      </w:r>
    </w:p>
    <w:p w14:paraId="1703CBA1" w14:textId="77777777" w:rsidR="00913F4A" w:rsidRPr="009D641D" w:rsidRDefault="00913F4A" w:rsidP="00D86F39">
      <w:pPr>
        <w:rPr>
          <w:rFonts w:ascii="Verdana" w:hAnsi="Verdana"/>
          <w:sz w:val="18"/>
          <w:szCs w:val="18"/>
        </w:rPr>
      </w:pPr>
    </w:p>
    <w:p w14:paraId="6F81A34D" w14:textId="1B1F525F" w:rsidR="004061D3" w:rsidRPr="009D641D" w:rsidRDefault="004061D3" w:rsidP="00D86F39">
      <w:pPr>
        <w:rPr>
          <w:rFonts w:ascii="Verdana" w:hAnsi="Verdana"/>
          <w:sz w:val="18"/>
          <w:szCs w:val="18"/>
        </w:rPr>
      </w:pPr>
      <w:r w:rsidRPr="009D641D">
        <w:rPr>
          <w:rFonts w:ascii="Verdana" w:hAnsi="Verdana"/>
          <w:sz w:val="18"/>
          <w:szCs w:val="18"/>
        </w:rPr>
        <w:t xml:space="preserve">As a </w:t>
      </w:r>
      <w:r w:rsidR="00913F4A" w:rsidRPr="009D641D">
        <w:rPr>
          <w:rFonts w:ascii="Verdana" w:hAnsi="Verdana"/>
          <w:sz w:val="18"/>
          <w:szCs w:val="18"/>
        </w:rPr>
        <w:t>part</w:t>
      </w:r>
      <w:r w:rsidRPr="009D641D">
        <w:rPr>
          <w:rFonts w:ascii="Verdana" w:hAnsi="Verdana"/>
          <w:sz w:val="18"/>
          <w:szCs w:val="18"/>
        </w:rPr>
        <w:t xml:space="preserve"> of our </w:t>
      </w:r>
      <w:r w:rsidR="00913F4A" w:rsidRPr="009D641D">
        <w:rPr>
          <w:rFonts w:ascii="Verdana" w:hAnsi="Verdana"/>
          <w:sz w:val="18"/>
          <w:szCs w:val="18"/>
        </w:rPr>
        <w:t>community,</w:t>
      </w:r>
      <w:r w:rsidRPr="009D641D">
        <w:rPr>
          <w:rFonts w:ascii="Verdana" w:hAnsi="Verdana"/>
          <w:sz w:val="18"/>
          <w:szCs w:val="18"/>
        </w:rPr>
        <w:t xml:space="preserve"> we were </w:t>
      </w:r>
      <w:r w:rsidR="007C0A2F">
        <w:rPr>
          <w:rFonts w:ascii="Verdana" w:hAnsi="Verdana"/>
          <w:sz w:val="18"/>
          <w:szCs w:val="18"/>
        </w:rPr>
        <w:t>thankful for</w:t>
      </w:r>
      <w:r w:rsidRPr="009D641D">
        <w:rPr>
          <w:rFonts w:ascii="Verdana" w:hAnsi="Verdana"/>
          <w:sz w:val="18"/>
          <w:szCs w:val="18"/>
        </w:rPr>
        <w:t xml:space="preserve"> a number of </w:t>
      </w:r>
      <w:r w:rsidR="00913F4A" w:rsidRPr="009D641D">
        <w:rPr>
          <w:rFonts w:ascii="Verdana" w:hAnsi="Verdana"/>
          <w:sz w:val="18"/>
          <w:szCs w:val="18"/>
        </w:rPr>
        <w:t>generous sponsors including:</w:t>
      </w:r>
    </w:p>
    <w:p w14:paraId="7F28665F" w14:textId="77777777" w:rsidR="00913F4A" w:rsidRPr="009D641D" w:rsidRDefault="00913F4A" w:rsidP="00913F4A">
      <w:pPr>
        <w:pStyle w:val="ListParagraph"/>
        <w:numPr>
          <w:ilvl w:val="0"/>
          <w:numId w:val="1"/>
        </w:numPr>
        <w:rPr>
          <w:rStyle w:val="eop"/>
          <w:rFonts w:ascii="Verdana" w:hAnsi="Verdana" w:cs="Calibri"/>
          <w:color w:val="000000"/>
          <w:sz w:val="18"/>
          <w:szCs w:val="18"/>
          <w:shd w:val="clear" w:color="auto" w:fill="FFFFFF"/>
        </w:rPr>
      </w:pPr>
      <w:r w:rsidRPr="009D641D">
        <w:rPr>
          <w:rStyle w:val="eop"/>
          <w:rFonts w:ascii="Verdana" w:hAnsi="Verdana" w:cs="Calibri"/>
          <w:color w:val="000000"/>
          <w:sz w:val="18"/>
          <w:szCs w:val="18"/>
          <w:shd w:val="clear" w:color="auto" w:fill="FFFFFF"/>
        </w:rPr>
        <w:t xml:space="preserve">Hilliers Funeral Service </w:t>
      </w:r>
    </w:p>
    <w:p w14:paraId="4BEC56C7" w14:textId="77777777" w:rsidR="00913F4A" w:rsidRPr="009D641D" w:rsidRDefault="00913F4A" w:rsidP="00913F4A">
      <w:pPr>
        <w:pStyle w:val="ListParagraph"/>
        <w:numPr>
          <w:ilvl w:val="0"/>
          <w:numId w:val="1"/>
        </w:numPr>
        <w:rPr>
          <w:rStyle w:val="eop"/>
          <w:rFonts w:ascii="Verdana" w:hAnsi="Verdana" w:cs="Calibri"/>
          <w:color w:val="000000"/>
          <w:sz w:val="18"/>
          <w:szCs w:val="18"/>
          <w:shd w:val="clear" w:color="auto" w:fill="FFFFFF"/>
        </w:rPr>
      </w:pPr>
      <w:r w:rsidRPr="009D641D">
        <w:rPr>
          <w:rStyle w:val="eop"/>
          <w:rFonts w:ascii="Verdana" w:hAnsi="Verdana" w:cs="Calibri"/>
          <w:color w:val="000000"/>
          <w:sz w:val="18"/>
          <w:szCs w:val="18"/>
          <w:shd w:val="clear" w:color="auto" w:fill="FFFFFF"/>
        </w:rPr>
        <w:t xml:space="preserve">B &amp; Q Distribution Centre Swindon </w:t>
      </w:r>
    </w:p>
    <w:p w14:paraId="1155E9F5" w14:textId="67474454" w:rsidR="00913F4A" w:rsidRPr="009D641D" w:rsidRDefault="00214C97" w:rsidP="00913F4A">
      <w:pPr>
        <w:pStyle w:val="ListParagraph"/>
        <w:numPr>
          <w:ilvl w:val="0"/>
          <w:numId w:val="1"/>
        </w:numPr>
        <w:rPr>
          <w:rStyle w:val="eop"/>
          <w:rFonts w:ascii="Verdana" w:hAnsi="Verdana" w:cs="Calibri"/>
          <w:color w:val="000000"/>
          <w:sz w:val="18"/>
          <w:szCs w:val="18"/>
          <w:shd w:val="clear" w:color="auto" w:fill="FFFFFF"/>
        </w:rPr>
      </w:pPr>
      <w:r>
        <w:rPr>
          <w:rStyle w:val="eop"/>
          <w:rFonts w:ascii="Verdana" w:hAnsi="Verdana" w:cs="Calibri"/>
          <w:color w:val="000000"/>
          <w:sz w:val="18"/>
          <w:szCs w:val="18"/>
          <w:shd w:val="clear" w:color="auto" w:fill="FFFFFF"/>
        </w:rPr>
        <w:t xml:space="preserve">The </w:t>
      </w:r>
      <w:r w:rsidR="00913F4A" w:rsidRPr="009D641D">
        <w:rPr>
          <w:rStyle w:val="eop"/>
          <w:rFonts w:ascii="Verdana" w:hAnsi="Verdana" w:cs="Calibri"/>
          <w:color w:val="000000"/>
          <w:sz w:val="18"/>
          <w:szCs w:val="18"/>
          <w:shd w:val="clear" w:color="auto" w:fill="FFFFFF"/>
        </w:rPr>
        <w:t>Rotary Club</w:t>
      </w:r>
      <w:r w:rsidRPr="00214C97">
        <w:rPr>
          <w:rStyle w:val="eop"/>
          <w:rFonts w:ascii="Verdana" w:hAnsi="Verdana" w:cs="Calibri"/>
          <w:color w:val="000000"/>
          <w:sz w:val="18"/>
          <w:szCs w:val="18"/>
          <w:shd w:val="clear" w:color="auto" w:fill="FFFFFF"/>
        </w:rPr>
        <w:t xml:space="preserve"> </w:t>
      </w:r>
      <w:r>
        <w:rPr>
          <w:rStyle w:val="eop"/>
          <w:rFonts w:ascii="Verdana" w:hAnsi="Verdana" w:cs="Calibri"/>
          <w:color w:val="000000"/>
          <w:sz w:val="18"/>
          <w:szCs w:val="18"/>
          <w:shd w:val="clear" w:color="auto" w:fill="FFFFFF"/>
        </w:rPr>
        <w:t xml:space="preserve">of </w:t>
      </w:r>
      <w:r w:rsidRPr="009D641D">
        <w:rPr>
          <w:rStyle w:val="eop"/>
          <w:rFonts w:ascii="Verdana" w:hAnsi="Verdana" w:cs="Calibri"/>
          <w:color w:val="000000"/>
          <w:sz w:val="18"/>
          <w:szCs w:val="18"/>
          <w:shd w:val="clear" w:color="auto" w:fill="FFFFFF"/>
        </w:rPr>
        <w:t>Swindon Old Town</w:t>
      </w:r>
    </w:p>
    <w:p w14:paraId="27FD19D2" w14:textId="1BA7D184" w:rsidR="00913F4A" w:rsidRPr="009D641D" w:rsidRDefault="00913F4A" w:rsidP="00913F4A">
      <w:pPr>
        <w:pStyle w:val="ListParagraph"/>
        <w:numPr>
          <w:ilvl w:val="0"/>
          <w:numId w:val="1"/>
        </w:numPr>
        <w:rPr>
          <w:rStyle w:val="eop"/>
          <w:rFonts w:ascii="Verdana" w:hAnsi="Verdana" w:cs="Calibri"/>
          <w:color w:val="000000"/>
          <w:sz w:val="18"/>
          <w:szCs w:val="18"/>
          <w:shd w:val="clear" w:color="auto" w:fill="FFFFFF"/>
        </w:rPr>
      </w:pPr>
      <w:r w:rsidRPr="009D641D">
        <w:rPr>
          <w:rStyle w:val="eop"/>
          <w:rFonts w:ascii="Verdana" w:hAnsi="Verdana" w:cs="Calibri"/>
          <w:color w:val="000000"/>
          <w:sz w:val="18"/>
          <w:szCs w:val="18"/>
          <w:shd w:val="clear" w:color="auto" w:fill="FFFFFF"/>
        </w:rPr>
        <w:t>Donation</w:t>
      </w:r>
      <w:r w:rsidR="007C0A2F">
        <w:rPr>
          <w:rStyle w:val="eop"/>
          <w:rFonts w:ascii="Verdana" w:hAnsi="Verdana" w:cs="Calibri"/>
          <w:color w:val="000000"/>
          <w:sz w:val="18"/>
          <w:szCs w:val="18"/>
          <w:shd w:val="clear" w:color="auto" w:fill="FFFFFF"/>
        </w:rPr>
        <w:t>s</w:t>
      </w:r>
      <w:r w:rsidRPr="009D641D">
        <w:rPr>
          <w:rStyle w:val="eop"/>
          <w:rFonts w:ascii="Verdana" w:hAnsi="Verdana" w:cs="Calibri"/>
          <w:color w:val="000000"/>
          <w:sz w:val="18"/>
          <w:szCs w:val="18"/>
          <w:shd w:val="clear" w:color="auto" w:fill="FFFFFF"/>
        </w:rPr>
        <w:t xml:space="preserve"> in memory of Margaret Simms</w:t>
      </w:r>
    </w:p>
    <w:p w14:paraId="33D46182" w14:textId="77777777" w:rsidR="00913F4A" w:rsidRPr="009D641D" w:rsidRDefault="00913F4A" w:rsidP="00913F4A">
      <w:pPr>
        <w:pStyle w:val="ListParagraph"/>
        <w:numPr>
          <w:ilvl w:val="0"/>
          <w:numId w:val="1"/>
        </w:numPr>
        <w:rPr>
          <w:rStyle w:val="eop"/>
          <w:rFonts w:ascii="Verdana" w:hAnsi="Verdana" w:cs="Calibri"/>
          <w:color w:val="000000"/>
          <w:sz w:val="18"/>
          <w:szCs w:val="18"/>
          <w:shd w:val="clear" w:color="auto" w:fill="FFFFFF"/>
        </w:rPr>
      </w:pPr>
      <w:r w:rsidRPr="009D641D">
        <w:rPr>
          <w:rStyle w:val="eop"/>
          <w:rFonts w:ascii="Verdana" w:hAnsi="Verdana" w:cs="Calibri"/>
          <w:color w:val="000000"/>
          <w:sz w:val="18"/>
          <w:szCs w:val="18"/>
          <w:shd w:val="clear" w:color="auto" w:fill="FFFFFF"/>
        </w:rPr>
        <w:t>North Wilts Model Engineering</w:t>
      </w:r>
    </w:p>
    <w:p w14:paraId="75AD985B" w14:textId="77777777" w:rsidR="00913F4A" w:rsidRPr="009D641D" w:rsidRDefault="00913F4A" w:rsidP="00913F4A">
      <w:pPr>
        <w:pStyle w:val="ListParagraph"/>
        <w:numPr>
          <w:ilvl w:val="0"/>
          <w:numId w:val="1"/>
        </w:numPr>
        <w:rPr>
          <w:rStyle w:val="eop"/>
          <w:rFonts w:ascii="Verdana" w:hAnsi="Verdana" w:cs="Calibri"/>
          <w:color w:val="000000"/>
          <w:sz w:val="18"/>
          <w:szCs w:val="18"/>
          <w:shd w:val="clear" w:color="auto" w:fill="FFFFFF"/>
        </w:rPr>
      </w:pPr>
      <w:r w:rsidRPr="009D641D">
        <w:rPr>
          <w:rStyle w:val="eop"/>
          <w:rFonts w:ascii="Verdana" w:hAnsi="Verdana" w:cs="Calibri"/>
          <w:color w:val="000000"/>
          <w:sz w:val="18"/>
          <w:szCs w:val="18"/>
          <w:shd w:val="clear" w:color="auto" w:fill="FFFFFF"/>
        </w:rPr>
        <w:t>Asda Foundation and Asda Haydon Swindon (also food donations)</w:t>
      </w:r>
    </w:p>
    <w:p w14:paraId="1FBADCFD" w14:textId="6FA2C36B" w:rsidR="00913F4A" w:rsidRPr="009D641D" w:rsidRDefault="00913F4A" w:rsidP="00913F4A">
      <w:pPr>
        <w:pStyle w:val="ListParagraph"/>
        <w:numPr>
          <w:ilvl w:val="0"/>
          <w:numId w:val="1"/>
        </w:numPr>
        <w:rPr>
          <w:rStyle w:val="eop"/>
          <w:rFonts w:ascii="Verdana" w:hAnsi="Verdana" w:cs="Calibri"/>
          <w:color w:val="000000"/>
          <w:sz w:val="18"/>
          <w:szCs w:val="18"/>
          <w:shd w:val="clear" w:color="auto" w:fill="FFFFFF"/>
        </w:rPr>
      </w:pPr>
      <w:r w:rsidRPr="009D641D">
        <w:rPr>
          <w:rStyle w:val="eop"/>
          <w:rFonts w:ascii="Verdana" w:hAnsi="Verdana" w:cs="Calibri"/>
          <w:color w:val="000000"/>
          <w:sz w:val="18"/>
          <w:szCs w:val="18"/>
          <w:shd w:val="clear" w:color="auto" w:fill="FFFFFF"/>
        </w:rPr>
        <w:t>Wanborough Farmers Market</w:t>
      </w:r>
    </w:p>
    <w:p w14:paraId="5EBC882F" w14:textId="502271C2" w:rsidR="00913F4A" w:rsidRPr="009D641D" w:rsidRDefault="00913F4A" w:rsidP="00913F4A">
      <w:pPr>
        <w:pStyle w:val="ListParagraph"/>
        <w:numPr>
          <w:ilvl w:val="0"/>
          <w:numId w:val="1"/>
        </w:numPr>
        <w:rPr>
          <w:rStyle w:val="eop"/>
          <w:rFonts w:ascii="Verdana" w:hAnsi="Verdana" w:cs="Calibri"/>
          <w:color w:val="000000"/>
          <w:sz w:val="18"/>
          <w:szCs w:val="18"/>
          <w:shd w:val="clear" w:color="auto" w:fill="FFFFFF"/>
        </w:rPr>
      </w:pPr>
      <w:r w:rsidRPr="009D641D">
        <w:rPr>
          <w:rStyle w:val="eop"/>
          <w:rFonts w:ascii="Verdana" w:hAnsi="Verdana" w:cs="Calibri"/>
          <w:color w:val="000000"/>
          <w:sz w:val="18"/>
          <w:szCs w:val="18"/>
          <w:shd w:val="clear" w:color="auto" w:fill="FFFFFF"/>
        </w:rPr>
        <w:t>OneFamily.com</w:t>
      </w:r>
    </w:p>
    <w:p w14:paraId="01C16EB6" w14:textId="5C460DE7" w:rsidR="00913F4A" w:rsidRPr="009D641D" w:rsidRDefault="00913F4A" w:rsidP="00913F4A">
      <w:pPr>
        <w:pStyle w:val="ListParagraph"/>
        <w:numPr>
          <w:ilvl w:val="0"/>
          <w:numId w:val="1"/>
        </w:numPr>
        <w:rPr>
          <w:rStyle w:val="eop"/>
          <w:rFonts w:ascii="Verdana" w:hAnsi="Verdana" w:cs="Calibri"/>
          <w:color w:val="000000"/>
          <w:sz w:val="18"/>
          <w:szCs w:val="18"/>
          <w:shd w:val="clear" w:color="auto" w:fill="FFFFFF"/>
        </w:rPr>
      </w:pPr>
      <w:r w:rsidRPr="009D641D">
        <w:rPr>
          <w:rFonts w:ascii="Verdana" w:eastAsia="Times New Roman" w:hAnsi="Verdana" w:cs="Calibri"/>
          <w:color w:val="000000"/>
          <w:sz w:val="18"/>
          <w:szCs w:val="18"/>
          <w:lang w:eastAsia="en-GB"/>
        </w:rPr>
        <w:t>Elevana Ltd</w:t>
      </w:r>
    </w:p>
    <w:p w14:paraId="74C0E45A" w14:textId="77777777" w:rsidR="00913F4A" w:rsidRPr="009D641D" w:rsidRDefault="00913F4A" w:rsidP="00913F4A">
      <w:pPr>
        <w:pStyle w:val="ListParagraph"/>
        <w:numPr>
          <w:ilvl w:val="0"/>
          <w:numId w:val="1"/>
        </w:numPr>
        <w:rPr>
          <w:rStyle w:val="eop"/>
          <w:rFonts w:ascii="Verdana" w:hAnsi="Verdana" w:cs="Calibri"/>
          <w:color w:val="000000"/>
          <w:sz w:val="18"/>
          <w:szCs w:val="18"/>
          <w:shd w:val="clear" w:color="auto" w:fill="FFFFFF"/>
        </w:rPr>
      </w:pPr>
      <w:r w:rsidRPr="009D641D">
        <w:rPr>
          <w:rStyle w:val="eop"/>
          <w:rFonts w:ascii="Verdana" w:hAnsi="Verdana" w:cs="Calibri"/>
          <w:color w:val="000000"/>
          <w:sz w:val="18"/>
          <w:szCs w:val="18"/>
          <w:shd w:val="clear" w:color="auto" w:fill="FFFFFF"/>
        </w:rPr>
        <w:t>Baxter Storey</w:t>
      </w:r>
    </w:p>
    <w:p w14:paraId="27053F4B" w14:textId="77777777" w:rsidR="00913F4A" w:rsidRPr="009D641D" w:rsidRDefault="00913F4A" w:rsidP="00913F4A">
      <w:pPr>
        <w:pStyle w:val="ListParagraph"/>
        <w:numPr>
          <w:ilvl w:val="0"/>
          <w:numId w:val="1"/>
        </w:numPr>
        <w:rPr>
          <w:rStyle w:val="eop"/>
          <w:rFonts w:ascii="Verdana" w:hAnsi="Verdana" w:cs="Calibri"/>
          <w:color w:val="000000"/>
          <w:sz w:val="18"/>
          <w:szCs w:val="18"/>
          <w:shd w:val="clear" w:color="auto" w:fill="FFFFFF"/>
        </w:rPr>
      </w:pPr>
      <w:r w:rsidRPr="009D641D">
        <w:rPr>
          <w:rFonts w:ascii="Verdana" w:eastAsia="Times New Roman" w:hAnsi="Verdana" w:cs="Calibri"/>
          <w:sz w:val="18"/>
          <w:szCs w:val="18"/>
          <w:lang w:eastAsia="en-GB"/>
        </w:rPr>
        <w:t>Bellinger Donnay Charitable Trust</w:t>
      </w:r>
    </w:p>
    <w:p w14:paraId="0F59EEB3" w14:textId="77777777" w:rsidR="00913F4A" w:rsidRPr="009D641D" w:rsidRDefault="00913F4A" w:rsidP="00913F4A">
      <w:pPr>
        <w:pStyle w:val="ListParagraph"/>
        <w:numPr>
          <w:ilvl w:val="0"/>
          <w:numId w:val="1"/>
        </w:numPr>
        <w:rPr>
          <w:rFonts w:ascii="Verdana" w:hAnsi="Verdana" w:cs="Calibri"/>
          <w:color w:val="000000"/>
          <w:sz w:val="18"/>
          <w:szCs w:val="18"/>
          <w:shd w:val="clear" w:color="auto" w:fill="FFFFFF"/>
        </w:rPr>
      </w:pPr>
      <w:r w:rsidRPr="009D641D">
        <w:rPr>
          <w:rFonts w:ascii="Verdana" w:eastAsia="Times New Roman" w:hAnsi="Verdana" w:cs="Calibri"/>
          <w:color w:val="000000"/>
          <w:sz w:val="18"/>
          <w:szCs w:val="18"/>
          <w:lang w:eastAsia="en-GB"/>
        </w:rPr>
        <w:t>The FD Centre</w:t>
      </w:r>
    </w:p>
    <w:p w14:paraId="5BB746C4" w14:textId="77777777" w:rsidR="00913F4A" w:rsidRPr="009D641D" w:rsidRDefault="00913F4A" w:rsidP="00913F4A">
      <w:pPr>
        <w:pStyle w:val="ListParagraph"/>
        <w:numPr>
          <w:ilvl w:val="0"/>
          <w:numId w:val="1"/>
        </w:numPr>
        <w:rPr>
          <w:rStyle w:val="eop"/>
          <w:rFonts w:ascii="Verdana" w:hAnsi="Verdana" w:cs="Calibri"/>
          <w:color w:val="000000"/>
          <w:sz w:val="18"/>
          <w:szCs w:val="18"/>
          <w:shd w:val="clear" w:color="auto" w:fill="FFFFFF"/>
        </w:rPr>
      </w:pPr>
      <w:r w:rsidRPr="009D641D">
        <w:rPr>
          <w:rStyle w:val="eop"/>
          <w:rFonts w:ascii="Verdana" w:hAnsi="Verdana" w:cs="Calibri"/>
          <w:color w:val="000000"/>
          <w:sz w:val="18"/>
          <w:szCs w:val="18"/>
          <w:shd w:val="clear" w:color="auto" w:fill="FFFFFF"/>
        </w:rPr>
        <w:t xml:space="preserve">Emmanuel URC, Haydon Wick </w:t>
      </w:r>
    </w:p>
    <w:p w14:paraId="2122AF36" w14:textId="659FCD65" w:rsidR="00913F4A" w:rsidRPr="009D641D" w:rsidRDefault="00913F4A" w:rsidP="00913F4A">
      <w:pPr>
        <w:pStyle w:val="ListParagraph"/>
        <w:numPr>
          <w:ilvl w:val="0"/>
          <w:numId w:val="1"/>
        </w:numPr>
        <w:rPr>
          <w:rStyle w:val="eop"/>
          <w:rFonts w:ascii="Verdana" w:hAnsi="Verdana" w:cs="Calibri"/>
          <w:color w:val="000000"/>
          <w:sz w:val="18"/>
          <w:szCs w:val="18"/>
          <w:shd w:val="clear" w:color="auto" w:fill="FFFFFF"/>
        </w:rPr>
      </w:pPr>
      <w:r w:rsidRPr="009D641D">
        <w:rPr>
          <w:rStyle w:val="eop"/>
          <w:rFonts w:ascii="Verdana" w:hAnsi="Verdana" w:cs="Calibri"/>
          <w:color w:val="000000"/>
          <w:sz w:val="18"/>
          <w:szCs w:val="18"/>
          <w:shd w:val="clear" w:color="auto" w:fill="FFFFFF"/>
        </w:rPr>
        <w:t>Thames Water Collections Team</w:t>
      </w:r>
    </w:p>
    <w:p w14:paraId="4AA87492" w14:textId="77777777" w:rsidR="00913F4A" w:rsidRDefault="00913F4A" w:rsidP="00913F4A">
      <w:pPr>
        <w:pStyle w:val="ListParagraph"/>
        <w:numPr>
          <w:ilvl w:val="0"/>
          <w:numId w:val="1"/>
        </w:numPr>
        <w:rPr>
          <w:rStyle w:val="eop"/>
          <w:rFonts w:ascii="Verdana" w:hAnsi="Verdana" w:cs="Calibri"/>
          <w:color w:val="000000"/>
          <w:sz w:val="18"/>
          <w:szCs w:val="18"/>
          <w:shd w:val="clear" w:color="auto" w:fill="FFFFFF"/>
        </w:rPr>
      </w:pPr>
      <w:r w:rsidRPr="009D641D">
        <w:rPr>
          <w:rStyle w:val="eop"/>
          <w:rFonts w:ascii="Verdana" w:hAnsi="Verdana" w:cs="Calibri"/>
          <w:color w:val="000000"/>
          <w:sz w:val="18"/>
          <w:szCs w:val="18"/>
          <w:shd w:val="clear" w:color="auto" w:fill="FFFFFF"/>
        </w:rPr>
        <w:t>Steve’s Bargain Trips (food donations)</w:t>
      </w:r>
    </w:p>
    <w:p w14:paraId="7AB3499A" w14:textId="39EC4B9F" w:rsidR="008F68D8" w:rsidRPr="009D641D" w:rsidRDefault="008F68D8" w:rsidP="00913F4A">
      <w:pPr>
        <w:pStyle w:val="ListParagraph"/>
        <w:numPr>
          <w:ilvl w:val="0"/>
          <w:numId w:val="1"/>
        </w:numPr>
        <w:rPr>
          <w:rStyle w:val="eop"/>
          <w:rFonts w:ascii="Verdana" w:hAnsi="Verdana" w:cs="Calibri"/>
          <w:color w:val="000000"/>
          <w:sz w:val="18"/>
          <w:szCs w:val="18"/>
          <w:shd w:val="clear" w:color="auto" w:fill="FFFFFF"/>
        </w:rPr>
      </w:pPr>
      <w:r>
        <w:rPr>
          <w:rStyle w:val="eop"/>
          <w:rFonts w:ascii="Verdana" w:hAnsi="Verdana" w:cs="Calibri"/>
          <w:color w:val="000000"/>
          <w:sz w:val="18"/>
          <w:szCs w:val="18"/>
          <w:shd w:val="clear" w:color="auto" w:fill="FFFFFF"/>
        </w:rPr>
        <w:t>Capita (food donations)</w:t>
      </w:r>
    </w:p>
    <w:p w14:paraId="1BD2A095" w14:textId="77777777" w:rsidR="00D86F39" w:rsidRPr="009D641D" w:rsidRDefault="00D86F39" w:rsidP="00D86F39">
      <w:pPr>
        <w:rPr>
          <w:rFonts w:ascii="Verdana" w:hAnsi="Verdana"/>
          <w:sz w:val="18"/>
          <w:szCs w:val="18"/>
        </w:rPr>
      </w:pPr>
    </w:p>
    <w:p w14:paraId="3F58F804" w14:textId="1C9C52CC" w:rsidR="00913F4A" w:rsidRPr="009D641D" w:rsidRDefault="00913F4A" w:rsidP="00913F4A">
      <w:pPr>
        <w:pStyle w:val="paragraph"/>
        <w:spacing w:before="0" w:beforeAutospacing="0" w:after="0" w:afterAutospacing="0"/>
        <w:textAlignment w:val="baseline"/>
        <w:rPr>
          <w:rFonts w:ascii="Verdana" w:hAnsi="Verdana" w:cs="Segoe UI"/>
          <w:sz w:val="18"/>
          <w:szCs w:val="18"/>
        </w:rPr>
      </w:pPr>
      <w:r w:rsidRPr="009D641D">
        <w:rPr>
          <w:rStyle w:val="normaltextrun"/>
          <w:rFonts w:ascii="Verdana" w:eastAsiaTheme="majorEastAsia" w:hAnsi="Verdana" w:cs="Calibri"/>
          <w:sz w:val="18"/>
          <w:szCs w:val="18"/>
          <w:lang w:val="en-US"/>
        </w:rPr>
        <w:t>And thank you to the following people for their support in the last year:</w:t>
      </w:r>
      <w:r w:rsidRPr="009D641D">
        <w:rPr>
          <w:rStyle w:val="eop"/>
          <w:rFonts w:ascii="Verdana" w:eastAsiaTheme="majorEastAsia" w:hAnsi="Verdana" w:cs="Calibri"/>
          <w:sz w:val="18"/>
          <w:szCs w:val="18"/>
        </w:rPr>
        <w:t> </w:t>
      </w:r>
    </w:p>
    <w:p w14:paraId="532F88E5" w14:textId="343A259A" w:rsidR="00913F4A" w:rsidRPr="009D641D" w:rsidRDefault="00913F4A" w:rsidP="008F68D8">
      <w:pPr>
        <w:pStyle w:val="paragraph"/>
        <w:spacing w:before="0" w:beforeAutospacing="0" w:after="0" w:afterAutospacing="0"/>
        <w:ind w:left="720"/>
        <w:textAlignment w:val="baseline"/>
        <w:rPr>
          <w:rFonts w:ascii="Verdana" w:hAnsi="Verdana" w:cs="Segoe UI"/>
          <w:sz w:val="18"/>
          <w:szCs w:val="18"/>
        </w:rPr>
      </w:pPr>
    </w:p>
    <w:p w14:paraId="61A3920E" w14:textId="7582C5F7" w:rsidR="00913F4A" w:rsidRPr="009D641D" w:rsidRDefault="00913F4A" w:rsidP="007C0A2F">
      <w:pPr>
        <w:pStyle w:val="paragraph"/>
        <w:numPr>
          <w:ilvl w:val="0"/>
          <w:numId w:val="17"/>
        </w:numPr>
        <w:spacing w:before="0" w:beforeAutospacing="0" w:after="0" w:afterAutospacing="0" w:line="276" w:lineRule="auto"/>
        <w:textAlignment w:val="baseline"/>
        <w:rPr>
          <w:rFonts w:ascii="Verdana" w:hAnsi="Verdana" w:cs="Calibri"/>
          <w:sz w:val="18"/>
          <w:szCs w:val="18"/>
        </w:rPr>
      </w:pPr>
      <w:r w:rsidRPr="009D641D">
        <w:rPr>
          <w:rStyle w:val="normaltextrun"/>
          <w:rFonts w:ascii="Verdana" w:eastAsiaTheme="majorEastAsia" w:hAnsi="Verdana" w:cs="Calibri"/>
          <w:sz w:val="18"/>
          <w:szCs w:val="18"/>
        </w:rPr>
        <w:t xml:space="preserve">10 Green Bottles (Berkley Farm) </w:t>
      </w:r>
      <w:r w:rsidR="007C0A2F">
        <w:rPr>
          <w:rStyle w:val="normaltextrun"/>
          <w:rFonts w:ascii="Verdana" w:eastAsiaTheme="majorEastAsia" w:hAnsi="Verdana" w:cs="Calibri"/>
          <w:sz w:val="18"/>
          <w:szCs w:val="18"/>
        </w:rPr>
        <w:t>for</w:t>
      </w:r>
      <w:r w:rsidRPr="009D641D">
        <w:rPr>
          <w:rStyle w:val="normaltextrun"/>
          <w:rFonts w:ascii="Verdana" w:eastAsiaTheme="majorEastAsia" w:hAnsi="Verdana" w:cs="Calibri"/>
          <w:sz w:val="18"/>
          <w:szCs w:val="18"/>
        </w:rPr>
        <w:t xml:space="preserve"> donat</w:t>
      </w:r>
      <w:r w:rsidR="007C0A2F">
        <w:rPr>
          <w:rStyle w:val="normaltextrun"/>
          <w:rFonts w:ascii="Verdana" w:eastAsiaTheme="majorEastAsia" w:hAnsi="Verdana" w:cs="Calibri"/>
          <w:sz w:val="18"/>
          <w:szCs w:val="18"/>
        </w:rPr>
        <w:t>ing and delivering</w:t>
      </w:r>
      <w:r w:rsidRPr="009D641D">
        <w:rPr>
          <w:rStyle w:val="normaltextrun"/>
          <w:rFonts w:ascii="Verdana" w:eastAsiaTheme="majorEastAsia" w:hAnsi="Verdana" w:cs="Calibri"/>
          <w:sz w:val="18"/>
          <w:szCs w:val="18"/>
        </w:rPr>
        <w:t xml:space="preserve"> 40 litres of organic milk every week.</w:t>
      </w:r>
      <w:r w:rsidRPr="009D641D">
        <w:rPr>
          <w:rStyle w:val="eop"/>
          <w:rFonts w:ascii="Verdana" w:eastAsiaTheme="majorEastAsia" w:hAnsi="Verdana" w:cs="Calibri"/>
          <w:sz w:val="18"/>
          <w:szCs w:val="18"/>
        </w:rPr>
        <w:t> </w:t>
      </w:r>
    </w:p>
    <w:p w14:paraId="5B270D42" w14:textId="2C5D0D32" w:rsidR="00913F4A" w:rsidRPr="009D641D" w:rsidRDefault="00913F4A" w:rsidP="007C0A2F">
      <w:pPr>
        <w:pStyle w:val="paragraph"/>
        <w:numPr>
          <w:ilvl w:val="0"/>
          <w:numId w:val="17"/>
        </w:numPr>
        <w:spacing w:before="0" w:beforeAutospacing="0" w:after="0" w:afterAutospacing="0" w:line="276" w:lineRule="auto"/>
        <w:textAlignment w:val="baseline"/>
        <w:rPr>
          <w:rFonts w:ascii="Verdana" w:hAnsi="Verdana" w:cs="Calibri"/>
          <w:sz w:val="18"/>
          <w:szCs w:val="18"/>
        </w:rPr>
      </w:pPr>
      <w:r w:rsidRPr="009D641D">
        <w:rPr>
          <w:rStyle w:val="normaltextrun"/>
          <w:rFonts w:ascii="Verdana" w:eastAsiaTheme="majorEastAsia" w:hAnsi="Verdana" w:cs="Calibri"/>
          <w:sz w:val="18"/>
          <w:szCs w:val="18"/>
        </w:rPr>
        <w:t>Helen Browning Organic for regular donations of organic Speedy Sausages</w:t>
      </w:r>
      <w:r w:rsidRPr="009D641D">
        <w:rPr>
          <w:rStyle w:val="eop"/>
          <w:rFonts w:ascii="Verdana" w:eastAsiaTheme="majorEastAsia" w:hAnsi="Verdana" w:cs="Calibri"/>
          <w:sz w:val="18"/>
          <w:szCs w:val="18"/>
        </w:rPr>
        <w:t> </w:t>
      </w:r>
    </w:p>
    <w:p w14:paraId="2C7269F0" w14:textId="77777777" w:rsidR="008F68D8" w:rsidRPr="008F68D8" w:rsidRDefault="00913F4A" w:rsidP="007C0A2F">
      <w:pPr>
        <w:pStyle w:val="paragraph"/>
        <w:numPr>
          <w:ilvl w:val="0"/>
          <w:numId w:val="17"/>
        </w:numPr>
        <w:spacing w:before="0" w:beforeAutospacing="0" w:after="0" w:afterAutospacing="0" w:line="276" w:lineRule="auto"/>
        <w:textAlignment w:val="baseline"/>
        <w:rPr>
          <w:rStyle w:val="normaltextrun"/>
          <w:rFonts w:ascii="Verdana" w:hAnsi="Verdana" w:cs="Calibri"/>
          <w:sz w:val="18"/>
          <w:szCs w:val="18"/>
        </w:rPr>
      </w:pPr>
      <w:r w:rsidRPr="009D641D">
        <w:rPr>
          <w:rStyle w:val="normaltextrun"/>
          <w:rFonts w:ascii="Verdana" w:eastAsiaTheme="majorEastAsia" w:hAnsi="Verdana" w:cs="Calibri"/>
          <w:sz w:val="18"/>
          <w:szCs w:val="18"/>
        </w:rPr>
        <w:t>Richard Bellemy, Business, and management consultant for advice and support to the trustees.</w:t>
      </w:r>
    </w:p>
    <w:p w14:paraId="04348595" w14:textId="57AE195C" w:rsidR="00913F4A" w:rsidRPr="009D641D" w:rsidRDefault="008F68D8" w:rsidP="007C0A2F">
      <w:pPr>
        <w:pStyle w:val="paragraph"/>
        <w:numPr>
          <w:ilvl w:val="0"/>
          <w:numId w:val="17"/>
        </w:numPr>
        <w:spacing w:before="0" w:beforeAutospacing="0" w:after="0" w:afterAutospacing="0" w:line="276" w:lineRule="auto"/>
        <w:textAlignment w:val="baseline"/>
        <w:rPr>
          <w:rFonts w:ascii="Verdana" w:hAnsi="Verdana" w:cs="Calibri"/>
          <w:sz w:val="18"/>
          <w:szCs w:val="18"/>
        </w:rPr>
      </w:pPr>
      <w:r>
        <w:rPr>
          <w:rStyle w:val="normaltextrun"/>
          <w:rFonts w:ascii="Verdana" w:eastAsiaTheme="majorEastAsia" w:hAnsi="Verdana" w:cs="Calibri"/>
          <w:sz w:val="18"/>
          <w:szCs w:val="18"/>
        </w:rPr>
        <w:t>Maurice Spillane for nominating Big Breakfast Plus for a Kings Award for Voluntary Service</w:t>
      </w:r>
      <w:r w:rsidR="00913F4A" w:rsidRPr="009D641D">
        <w:rPr>
          <w:rStyle w:val="eop"/>
          <w:rFonts w:ascii="Verdana" w:eastAsiaTheme="majorEastAsia" w:hAnsi="Verdana" w:cs="Calibri"/>
          <w:sz w:val="18"/>
          <w:szCs w:val="18"/>
        </w:rPr>
        <w:t> </w:t>
      </w:r>
    </w:p>
    <w:p w14:paraId="6DF5481E" w14:textId="77777777" w:rsidR="00913F4A" w:rsidRPr="009D641D" w:rsidRDefault="00913F4A" w:rsidP="007C0A2F">
      <w:pPr>
        <w:pStyle w:val="paragraph"/>
        <w:numPr>
          <w:ilvl w:val="0"/>
          <w:numId w:val="17"/>
        </w:numPr>
        <w:spacing w:before="0" w:beforeAutospacing="0" w:after="0" w:afterAutospacing="0" w:line="276" w:lineRule="auto"/>
        <w:textAlignment w:val="baseline"/>
        <w:rPr>
          <w:rStyle w:val="eop"/>
          <w:rFonts w:ascii="Verdana" w:hAnsi="Verdana" w:cs="Calibri"/>
          <w:sz w:val="18"/>
          <w:szCs w:val="18"/>
        </w:rPr>
      </w:pPr>
      <w:r w:rsidRPr="00400878">
        <w:rPr>
          <w:rStyle w:val="normaltextrun"/>
          <w:rFonts w:ascii="Verdana" w:eastAsiaTheme="majorEastAsia" w:hAnsi="Verdana" w:cs="Calibri"/>
          <w:sz w:val="18"/>
          <w:szCs w:val="18"/>
        </w:rPr>
        <w:t>Janice</w:t>
      </w:r>
      <w:r w:rsidRPr="009D641D">
        <w:rPr>
          <w:rStyle w:val="normaltextrun"/>
          <w:rFonts w:ascii="Verdana" w:eastAsiaTheme="majorEastAsia" w:hAnsi="Verdana" w:cs="Calibri"/>
          <w:sz w:val="18"/>
          <w:szCs w:val="18"/>
        </w:rPr>
        <w:t xml:space="preserve"> Bardwell of Bassett Simply Safety, for advice on processes and for delivering training in Food Safety Level Two for our volunteers.</w:t>
      </w:r>
      <w:r w:rsidRPr="009D641D">
        <w:rPr>
          <w:rStyle w:val="eop"/>
          <w:rFonts w:ascii="Verdana" w:eastAsiaTheme="majorEastAsia" w:hAnsi="Verdana" w:cs="Calibri"/>
          <w:sz w:val="18"/>
          <w:szCs w:val="18"/>
        </w:rPr>
        <w:t> </w:t>
      </w:r>
    </w:p>
    <w:p w14:paraId="75DCA06E" w14:textId="1889A686" w:rsidR="00913F4A" w:rsidRPr="009D641D" w:rsidRDefault="00913F4A" w:rsidP="007C0A2F">
      <w:pPr>
        <w:pStyle w:val="paragraph"/>
        <w:numPr>
          <w:ilvl w:val="0"/>
          <w:numId w:val="17"/>
        </w:numPr>
        <w:spacing w:before="0" w:beforeAutospacing="0" w:after="0" w:afterAutospacing="0" w:line="276" w:lineRule="auto"/>
        <w:textAlignment w:val="baseline"/>
        <w:rPr>
          <w:rStyle w:val="eop"/>
          <w:rFonts w:ascii="Verdana" w:eastAsiaTheme="majorEastAsia" w:hAnsi="Verdana" w:cs="Calibri"/>
          <w:sz w:val="18"/>
          <w:szCs w:val="18"/>
        </w:rPr>
      </w:pPr>
      <w:r w:rsidRPr="009D641D">
        <w:rPr>
          <w:rStyle w:val="eop"/>
          <w:rFonts w:ascii="Verdana" w:eastAsiaTheme="majorEastAsia" w:hAnsi="Verdana" w:cs="Calibri"/>
          <w:sz w:val="18"/>
          <w:szCs w:val="18"/>
        </w:rPr>
        <w:t>Out of the Box Catering for supporting our Volunteer</w:t>
      </w:r>
      <w:r w:rsidR="008F68D8">
        <w:rPr>
          <w:rStyle w:val="eop"/>
          <w:rFonts w:ascii="Verdana" w:eastAsiaTheme="majorEastAsia" w:hAnsi="Verdana" w:cs="Calibri"/>
          <w:sz w:val="18"/>
          <w:szCs w:val="18"/>
        </w:rPr>
        <w:t xml:space="preserve"> birthday</w:t>
      </w:r>
      <w:r w:rsidRPr="009D641D">
        <w:rPr>
          <w:rStyle w:val="eop"/>
          <w:rFonts w:ascii="Verdana" w:eastAsiaTheme="majorEastAsia" w:hAnsi="Verdana" w:cs="Calibri"/>
          <w:sz w:val="18"/>
          <w:szCs w:val="18"/>
        </w:rPr>
        <w:t xml:space="preserve"> party.</w:t>
      </w:r>
    </w:p>
    <w:p w14:paraId="51BDFBEE" w14:textId="77777777" w:rsidR="00DE4AF6" w:rsidRPr="009D641D" w:rsidRDefault="00DE4AF6" w:rsidP="007C0A2F">
      <w:pPr>
        <w:pStyle w:val="paragraph"/>
        <w:spacing w:before="0" w:beforeAutospacing="0" w:after="0" w:afterAutospacing="0"/>
        <w:ind w:left="1080"/>
        <w:textAlignment w:val="baseline"/>
        <w:rPr>
          <w:rStyle w:val="eop"/>
          <w:rFonts w:ascii="Verdana" w:eastAsiaTheme="majorEastAsia" w:hAnsi="Verdana" w:cs="Calibri"/>
          <w:sz w:val="18"/>
          <w:szCs w:val="18"/>
        </w:rPr>
      </w:pPr>
    </w:p>
    <w:p w14:paraId="6672CF81" w14:textId="77777777" w:rsidR="00DE4AF6" w:rsidRPr="009D641D" w:rsidRDefault="00DE4AF6" w:rsidP="00913F4A">
      <w:pPr>
        <w:pStyle w:val="paragraph"/>
        <w:spacing w:before="0" w:beforeAutospacing="0" w:after="0" w:afterAutospacing="0"/>
        <w:ind w:left="1080"/>
        <w:textAlignment w:val="baseline"/>
        <w:rPr>
          <w:rStyle w:val="eop"/>
          <w:rFonts w:ascii="Verdana" w:eastAsiaTheme="majorEastAsia" w:hAnsi="Verdana" w:cs="Calibri"/>
          <w:sz w:val="18"/>
          <w:szCs w:val="18"/>
        </w:rPr>
      </w:pPr>
    </w:p>
    <w:p w14:paraId="2C229EB1" w14:textId="77777777" w:rsidR="00CE6E2C" w:rsidRPr="009D641D" w:rsidRDefault="00CE6E2C" w:rsidP="00913F4A">
      <w:pPr>
        <w:pStyle w:val="paragraph"/>
        <w:spacing w:before="0" w:beforeAutospacing="0" w:after="0" w:afterAutospacing="0"/>
        <w:ind w:left="1080"/>
        <w:textAlignment w:val="baseline"/>
        <w:rPr>
          <w:rStyle w:val="eop"/>
          <w:rFonts w:ascii="Verdana" w:eastAsiaTheme="majorEastAsia" w:hAnsi="Verdana" w:cs="Calibri"/>
          <w:sz w:val="18"/>
          <w:szCs w:val="18"/>
        </w:rPr>
      </w:pPr>
    </w:p>
    <w:p w14:paraId="51565A33" w14:textId="630A379A" w:rsidR="007C0A2F" w:rsidRPr="00400878" w:rsidRDefault="00400878">
      <w:pPr>
        <w:rPr>
          <w:rFonts w:ascii="Verdana" w:hAnsi="Verdana"/>
          <w:sz w:val="18"/>
          <w:szCs w:val="18"/>
        </w:rPr>
      </w:pPr>
      <w:r>
        <w:rPr>
          <w:rFonts w:ascii="Verdana" w:hAnsi="Verdana"/>
          <w:sz w:val="18"/>
          <w:szCs w:val="18"/>
        </w:rPr>
        <w:t>Finally</w:t>
      </w:r>
      <w:r w:rsidR="00795AF2">
        <w:rPr>
          <w:rFonts w:ascii="Verdana" w:hAnsi="Verdana"/>
          <w:sz w:val="18"/>
          <w:szCs w:val="18"/>
        </w:rPr>
        <w:t>,</w:t>
      </w:r>
      <w:r>
        <w:rPr>
          <w:rFonts w:ascii="Verdana" w:hAnsi="Verdana"/>
          <w:sz w:val="18"/>
          <w:szCs w:val="18"/>
        </w:rPr>
        <w:t xml:space="preserve"> ‘high f</w:t>
      </w:r>
      <w:r w:rsidRPr="00400878">
        <w:rPr>
          <w:rFonts w:ascii="Verdana" w:hAnsi="Verdana"/>
          <w:sz w:val="18"/>
          <w:szCs w:val="18"/>
        </w:rPr>
        <w:t>ives</w:t>
      </w:r>
      <w:r>
        <w:rPr>
          <w:rFonts w:ascii="Verdana" w:hAnsi="Verdana"/>
          <w:sz w:val="18"/>
          <w:szCs w:val="18"/>
        </w:rPr>
        <w:t>’ to</w:t>
      </w:r>
      <w:r w:rsidRPr="00400878">
        <w:rPr>
          <w:rFonts w:ascii="Verdana" w:hAnsi="Verdana"/>
          <w:sz w:val="18"/>
          <w:szCs w:val="18"/>
        </w:rPr>
        <w:t xml:space="preserve"> </w:t>
      </w:r>
      <w:r>
        <w:rPr>
          <w:rFonts w:ascii="Verdana" w:hAnsi="Verdana"/>
          <w:sz w:val="18"/>
          <w:szCs w:val="18"/>
        </w:rPr>
        <w:t xml:space="preserve">all our </w:t>
      </w:r>
      <w:r w:rsidRPr="00400878">
        <w:rPr>
          <w:rFonts w:ascii="Verdana" w:hAnsi="Verdana"/>
          <w:sz w:val="18"/>
          <w:szCs w:val="18"/>
        </w:rPr>
        <w:t xml:space="preserve">volunteers </w:t>
      </w:r>
      <w:r>
        <w:rPr>
          <w:rFonts w:ascii="Verdana" w:hAnsi="Verdana"/>
          <w:sz w:val="18"/>
          <w:szCs w:val="18"/>
        </w:rPr>
        <w:t xml:space="preserve">who attended the Mela, Swindon’s </w:t>
      </w:r>
      <w:r w:rsidRPr="00400878">
        <w:rPr>
          <w:rFonts w:ascii="Verdana" w:hAnsi="Verdana"/>
          <w:sz w:val="18"/>
          <w:szCs w:val="18"/>
        </w:rPr>
        <w:t xml:space="preserve">Famous Duck Race and Family Day Out, </w:t>
      </w:r>
      <w:r>
        <w:rPr>
          <w:rFonts w:ascii="Verdana" w:hAnsi="Verdana"/>
          <w:sz w:val="18"/>
          <w:szCs w:val="18"/>
        </w:rPr>
        <w:t xml:space="preserve">Goddard Park School’s </w:t>
      </w:r>
      <w:r w:rsidRPr="00400878">
        <w:rPr>
          <w:rFonts w:ascii="Verdana" w:hAnsi="Verdana"/>
          <w:sz w:val="18"/>
          <w:szCs w:val="18"/>
        </w:rPr>
        <w:t>Festival in the Parks and</w:t>
      </w:r>
      <w:r>
        <w:rPr>
          <w:rFonts w:ascii="Verdana" w:hAnsi="Verdana"/>
          <w:sz w:val="18"/>
          <w:szCs w:val="18"/>
        </w:rPr>
        <w:t xml:space="preserve"> the</w:t>
      </w:r>
      <w:r w:rsidRPr="00400878">
        <w:rPr>
          <w:rFonts w:ascii="Verdana" w:hAnsi="Verdana"/>
          <w:sz w:val="18"/>
          <w:szCs w:val="18"/>
        </w:rPr>
        <w:t xml:space="preserve"> Wanborough Show </w:t>
      </w:r>
      <w:r>
        <w:rPr>
          <w:rFonts w:ascii="Verdana" w:hAnsi="Verdana"/>
          <w:sz w:val="18"/>
          <w:szCs w:val="18"/>
        </w:rPr>
        <w:t>where we were able to raise</w:t>
      </w:r>
      <w:r w:rsidRPr="00400878">
        <w:rPr>
          <w:rFonts w:ascii="Verdana" w:hAnsi="Verdana"/>
          <w:sz w:val="18"/>
          <w:szCs w:val="18"/>
        </w:rPr>
        <w:t xml:space="preserve"> our profile and some funds</w:t>
      </w:r>
      <w:r>
        <w:rPr>
          <w:rFonts w:ascii="Verdana" w:hAnsi="Verdana"/>
          <w:sz w:val="18"/>
          <w:szCs w:val="18"/>
        </w:rPr>
        <w:t>.</w:t>
      </w:r>
      <w:r w:rsidRPr="00400878">
        <w:rPr>
          <w:rFonts w:ascii="Verdana" w:hAnsi="Verdana"/>
          <w:sz w:val="18"/>
          <w:szCs w:val="18"/>
        </w:rPr>
        <w:t xml:space="preserve"> </w:t>
      </w:r>
      <w:r w:rsidR="007C0A2F" w:rsidRPr="00400878">
        <w:rPr>
          <w:rFonts w:ascii="Verdana" w:hAnsi="Verdana"/>
          <w:sz w:val="18"/>
          <w:szCs w:val="18"/>
        </w:rPr>
        <w:br w:type="page"/>
      </w:r>
    </w:p>
    <w:p w14:paraId="1B5AE74C" w14:textId="20A0BBEE" w:rsidR="00DE4AF6" w:rsidRDefault="00DE4AF6" w:rsidP="007C0A2F">
      <w:pPr>
        <w:pStyle w:val="Heading2"/>
        <w:rPr>
          <w:b/>
          <w:bCs/>
          <w:color w:val="C45911" w:themeColor="accent2" w:themeShade="BF"/>
          <w:sz w:val="36"/>
          <w:szCs w:val="36"/>
        </w:rPr>
      </w:pPr>
      <w:r w:rsidRPr="0041059C">
        <w:rPr>
          <w:b/>
          <w:bCs/>
          <w:color w:val="C45911" w:themeColor="accent2" w:themeShade="BF"/>
          <w:sz w:val="36"/>
          <w:szCs w:val="36"/>
        </w:rPr>
        <w:lastRenderedPageBreak/>
        <w:t>Volunteers</w:t>
      </w:r>
    </w:p>
    <w:p w14:paraId="022A5E71" w14:textId="77777777" w:rsidR="00C819C9" w:rsidRDefault="00C819C9" w:rsidP="00DE4AF6">
      <w:pPr>
        <w:spacing w:after="0" w:line="276" w:lineRule="auto"/>
        <w:rPr>
          <w:rFonts w:ascii="Verdana" w:eastAsia="Arial" w:hAnsi="Verdana" w:cs="Arial"/>
          <w:iCs/>
          <w:sz w:val="20"/>
          <w:szCs w:val="20"/>
        </w:rPr>
      </w:pPr>
    </w:p>
    <w:p w14:paraId="09680D67" w14:textId="75E23579" w:rsidR="00DE4AF6" w:rsidRDefault="007C0A2F" w:rsidP="00DE4AF6">
      <w:pPr>
        <w:spacing w:after="0" w:line="276" w:lineRule="auto"/>
        <w:rPr>
          <w:rFonts w:ascii="Verdana" w:eastAsia="Arial" w:hAnsi="Verdana" w:cs="Arial"/>
          <w:iCs/>
          <w:sz w:val="20"/>
          <w:szCs w:val="20"/>
        </w:rPr>
      </w:pPr>
      <w:r w:rsidRPr="007C0A2F">
        <w:rPr>
          <w:rFonts w:ascii="Verdana" w:eastAsia="Times New Roman" w:hAnsi="Verdana" w:cs="Arial"/>
          <w:noProof/>
          <w:sz w:val="20"/>
          <w:szCs w:val="20"/>
        </w:rPr>
        <mc:AlternateContent>
          <mc:Choice Requires="wps">
            <w:drawing>
              <wp:anchor distT="91440" distB="91440" distL="114300" distR="114300" simplePos="0" relativeHeight="251661312" behindDoc="0" locked="0" layoutInCell="1" allowOverlap="1" wp14:anchorId="027B2FC0" wp14:editId="4CDF9E8B">
                <wp:simplePos x="0" y="0"/>
                <wp:positionH relativeFrom="margin">
                  <wp:posOffset>666750</wp:posOffset>
                </wp:positionH>
                <wp:positionV relativeFrom="paragraph">
                  <wp:posOffset>1523365</wp:posOffset>
                </wp:positionV>
                <wp:extent cx="4457700" cy="1403985"/>
                <wp:effectExtent l="0" t="0" r="19050" b="27305"/>
                <wp:wrapTopAndBottom/>
                <wp:docPr id="247736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3985"/>
                        </a:xfrm>
                        <a:prstGeom prst="rect">
                          <a:avLst/>
                        </a:prstGeom>
                        <a:noFill/>
                        <a:ln w="9525">
                          <a:solidFill>
                            <a:schemeClr val="accent2">
                              <a:lumMod val="75000"/>
                            </a:schemeClr>
                          </a:solidFill>
                          <a:miter lim="800000"/>
                          <a:headEnd/>
                          <a:tailEnd/>
                        </a:ln>
                      </wps:spPr>
                      <wps:txbx>
                        <w:txbxContent>
                          <w:p w14:paraId="66AC876E" w14:textId="550FC152" w:rsidR="007C0A2F" w:rsidRPr="007C0A2F" w:rsidRDefault="007C0A2F" w:rsidP="007C0A2F">
                            <w:pPr>
                              <w:pStyle w:val="paragraph"/>
                              <w:spacing w:before="0" w:beforeAutospacing="0" w:after="0" w:afterAutospacing="0"/>
                              <w:textAlignment w:val="baseline"/>
                              <w:rPr>
                                <w:rFonts w:ascii="Verdana" w:hAnsi="Verdana"/>
                                <w:i/>
                                <w:iCs/>
                                <w:sz w:val="20"/>
                                <w:szCs w:val="20"/>
                                <w:shd w:val="clear" w:color="auto" w:fill="FFFFFF"/>
                              </w:rPr>
                            </w:pPr>
                            <w:r w:rsidRPr="007C0A2F">
                              <w:rPr>
                                <w:rFonts w:ascii="Verdana" w:hAnsi="Verdana"/>
                                <w:i/>
                                <w:iCs/>
                                <w:sz w:val="20"/>
                                <w:szCs w:val="20"/>
                                <w:shd w:val="clear" w:color="auto" w:fill="FFFFFF"/>
                              </w:rPr>
                              <w:t xml:space="preserve">Angela: “I feel lucky to be part of such a great team and leave every </w:t>
                            </w:r>
                            <w:r>
                              <w:rPr>
                                <w:rFonts w:ascii="Verdana" w:hAnsi="Verdana"/>
                                <w:i/>
                                <w:iCs/>
                                <w:sz w:val="20"/>
                                <w:szCs w:val="20"/>
                                <w:shd w:val="clear" w:color="auto" w:fill="FFFFFF"/>
                              </w:rPr>
                              <w:t>Monday</w:t>
                            </w:r>
                            <w:r w:rsidRPr="007C0A2F">
                              <w:rPr>
                                <w:rFonts w:ascii="Verdana" w:hAnsi="Verdana"/>
                                <w:i/>
                                <w:iCs/>
                                <w:sz w:val="20"/>
                                <w:szCs w:val="20"/>
                                <w:shd w:val="clear" w:color="auto" w:fill="FFFFFF"/>
                              </w:rPr>
                              <w:t xml:space="preserve"> service with a smile of my face and spring in my step.”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7B2FC0" id="Text Box 2" o:spid="_x0000_s1029" type="#_x0000_t202" style="position:absolute;margin-left:52.5pt;margin-top:119.95pt;width:351pt;height:110.55pt;z-index:251661312;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" filled="f" strokecolor="#c45911 [2405]">
                <v:textbox style="mso-fit-shape-to-text:t">
                  <w:txbxContent>
                    <w:p w14:paraId="66AC876E" w14:textId="550FC152" w:rsidR="007C0A2F" w:rsidRPr="007C0A2F" w:rsidRDefault="007C0A2F" w:rsidP="007C0A2F">
                      <w:pPr>
                        <w:pStyle w:val="paragraph"/>
                        <w:spacing w:before="0" w:beforeAutospacing="0" w:after="0" w:afterAutospacing="0"/>
                        <w:textAlignment w:val="baseline"/>
                        <w:rPr>
                          <w:rFonts w:ascii="Verdana" w:hAnsi="Verdana"/>
                          <w:i/>
                          <w:iCs/>
                          <w:sz w:val="20"/>
                          <w:szCs w:val="20"/>
                          <w:shd w:val="clear" w:color="auto" w:fill="FFFFFF"/>
                        </w:rPr>
                      </w:pPr>
                      <w:r w:rsidRPr="007C0A2F">
                        <w:rPr>
                          <w:rFonts w:ascii="Verdana" w:hAnsi="Verdana"/>
                          <w:i/>
                          <w:iCs/>
                          <w:sz w:val="20"/>
                          <w:szCs w:val="20"/>
                          <w:shd w:val="clear" w:color="auto" w:fill="FFFFFF"/>
                        </w:rPr>
                        <w:t xml:space="preserve">Angela: “I feel lucky to be part of such a great team and leave every </w:t>
                      </w:r>
                      <w:r>
                        <w:rPr>
                          <w:rFonts w:ascii="Verdana" w:hAnsi="Verdana"/>
                          <w:i/>
                          <w:iCs/>
                          <w:sz w:val="20"/>
                          <w:szCs w:val="20"/>
                          <w:shd w:val="clear" w:color="auto" w:fill="FFFFFF"/>
                        </w:rPr>
                        <w:t>Monday</w:t>
                      </w:r>
                      <w:r w:rsidRPr="007C0A2F">
                        <w:rPr>
                          <w:rFonts w:ascii="Verdana" w:hAnsi="Verdana"/>
                          <w:i/>
                          <w:iCs/>
                          <w:sz w:val="20"/>
                          <w:szCs w:val="20"/>
                          <w:shd w:val="clear" w:color="auto" w:fill="FFFFFF"/>
                        </w:rPr>
                        <w:t xml:space="preserve"> service with a smile of my face and spring in my step.”</w:t>
                      </w:r>
                    </w:p>
                  </w:txbxContent>
                </v:textbox>
                <w10:wrap type="topAndBottom" anchorx="margin"/>
              </v:shape>
            </w:pict>
          </mc:Fallback>
        </mc:AlternateContent>
      </w:r>
      <w:r w:rsidR="00DE4AF6" w:rsidRPr="007C0A2F">
        <w:rPr>
          <w:rFonts w:ascii="Verdana" w:eastAsia="Arial" w:hAnsi="Verdana" w:cs="Arial"/>
          <w:iCs/>
          <w:sz w:val="20"/>
          <w:szCs w:val="20"/>
        </w:rPr>
        <w:t xml:space="preserve">Volunteers are the backbone of the service provided by Big Breakfast Plus. They run </w:t>
      </w:r>
      <w:r w:rsidRPr="007C0A2F">
        <w:rPr>
          <w:rFonts w:ascii="Verdana" w:eastAsia="Arial" w:hAnsi="Verdana" w:cs="Arial"/>
          <w:iCs/>
          <w:sz w:val="20"/>
          <w:szCs w:val="20"/>
        </w:rPr>
        <w:t>our</w:t>
      </w:r>
      <w:r w:rsidR="00DE4AF6" w:rsidRPr="007C0A2F">
        <w:rPr>
          <w:rFonts w:ascii="Verdana" w:eastAsia="Arial" w:hAnsi="Verdana" w:cs="Arial"/>
          <w:iCs/>
          <w:sz w:val="20"/>
          <w:szCs w:val="20"/>
        </w:rPr>
        <w:t xml:space="preserve"> community café providing freshly cooked to order breakfasts in a warm and friendly environment. </w:t>
      </w:r>
      <w:r w:rsidR="00DE4AF6" w:rsidRPr="007C0A2F">
        <w:rPr>
          <w:rFonts w:ascii="Verdana" w:eastAsia="Times New Roman" w:hAnsi="Verdana" w:cs="Arial"/>
          <w:sz w:val="20"/>
          <w:szCs w:val="20"/>
        </w:rPr>
        <w:t xml:space="preserve">There </w:t>
      </w:r>
      <w:r w:rsidRPr="007C0A2F">
        <w:rPr>
          <w:rFonts w:ascii="Verdana" w:eastAsia="Times New Roman" w:hAnsi="Verdana" w:cs="Arial"/>
          <w:sz w:val="20"/>
          <w:szCs w:val="20"/>
        </w:rPr>
        <w:t>are around</w:t>
      </w:r>
      <w:r w:rsidR="00DE4AF6" w:rsidRPr="007C0A2F">
        <w:rPr>
          <w:rFonts w:ascii="Verdana" w:eastAsia="Times New Roman" w:hAnsi="Verdana" w:cs="Arial"/>
          <w:sz w:val="20"/>
          <w:szCs w:val="20"/>
        </w:rPr>
        <w:t xml:space="preserve"> 8</w:t>
      </w:r>
      <w:r w:rsidRPr="007C0A2F">
        <w:rPr>
          <w:rFonts w:ascii="Verdana" w:eastAsia="Times New Roman" w:hAnsi="Verdana" w:cs="Arial"/>
          <w:sz w:val="20"/>
          <w:szCs w:val="20"/>
        </w:rPr>
        <w:t xml:space="preserve"> </w:t>
      </w:r>
      <w:r w:rsidR="00DE4AF6" w:rsidRPr="007C0A2F">
        <w:rPr>
          <w:rFonts w:ascii="Verdana" w:eastAsia="Times New Roman" w:hAnsi="Verdana" w:cs="Arial"/>
          <w:sz w:val="20"/>
          <w:szCs w:val="20"/>
        </w:rPr>
        <w:t xml:space="preserve">volunteers on each shift. </w:t>
      </w:r>
      <w:r w:rsidR="00DE4AF6" w:rsidRPr="007C0A2F">
        <w:rPr>
          <w:rFonts w:ascii="Verdana" w:eastAsia="Arial" w:hAnsi="Verdana" w:cs="Arial"/>
          <w:iCs/>
          <w:sz w:val="20"/>
          <w:szCs w:val="20"/>
        </w:rPr>
        <w:t xml:space="preserve">Guests are offered choice of breakfasts from the menu; unlimited hot drinks, help yourself cereals and fruit.  There is also a takeaway service for those not wishing to eat within the café On Fridays Kat one of our </w:t>
      </w:r>
      <w:r w:rsidR="00DE4AF6" w:rsidRPr="007C0A2F">
        <w:rPr>
          <w:rFonts w:ascii="Verdana" w:eastAsia="Times New Roman" w:hAnsi="Verdana" w:cs="Arial"/>
          <w:sz w:val="20"/>
          <w:szCs w:val="20"/>
        </w:rPr>
        <w:t xml:space="preserve">volunteers’ mends and alters clothes for guests and volunteers. </w:t>
      </w:r>
      <w:r w:rsidR="00DE4AF6" w:rsidRPr="007C0A2F">
        <w:rPr>
          <w:rFonts w:ascii="Verdana" w:eastAsia="Arial" w:hAnsi="Verdana" w:cs="Arial"/>
          <w:iCs/>
          <w:sz w:val="20"/>
          <w:szCs w:val="20"/>
        </w:rPr>
        <w:t xml:space="preserve">The service clearly combats hunger, and works towards reducing loneliness, isolation, and fear. The volunteers provide a safe, non-judgemental place where guests can feel at home.  </w:t>
      </w:r>
    </w:p>
    <w:p w14:paraId="09FAE3A4" w14:textId="3C4AC625" w:rsidR="00DE4AF6" w:rsidRDefault="00DE4AF6" w:rsidP="00DE4AF6">
      <w:pPr>
        <w:rPr>
          <w:rFonts w:ascii="Verdana" w:hAnsi="Verdana"/>
          <w:sz w:val="20"/>
          <w:szCs w:val="20"/>
        </w:rPr>
      </w:pPr>
      <w:r w:rsidRPr="007C0A2F">
        <w:rPr>
          <w:rFonts w:ascii="Verdana" w:hAnsi="Verdana"/>
          <w:sz w:val="20"/>
          <w:szCs w:val="20"/>
        </w:rPr>
        <w:t xml:space="preserve">None of this would be possible without our amazing volunteers with 65 of them registered with us through the year.  We held a number of volunteer induction days, provided food safety level two training with </w:t>
      </w:r>
      <w:r w:rsidR="007C0A2F" w:rsidRPr="007C0A2F">
        <w:rPr>
          <w:rFonts w:ascii="Verdana" w:hAnsi="Verdana"/>
          <w:sz w:val="20"/>
          <w:szCs w:val="20"/>
        </w:rPr>
        <w:t>22</w:t>
      </w:r>
      <w:r w:rsidRPr="007C0A2F">
        <w:rPr>
          <w:rFonts w:ascii="Verdana" w:hAnsi="Verdana"/>
          <w:sz w:val="20"/>
          <w:szCs w:val="20"/>
        </w:rPr>
        <w:t xml:space="preserve"> achieving their qualification.  We also ran workshops covering safeguarding and handling conflict.</w:t>
      </w:r>
    </w:p>
    <w:p w14:paraId="56DEDA27" w14:textId="17F2C0A1" w:rsidR="00A40D9E" w:rsidRPr="007C0A2F" w:rsidRDefault="00A40D9E" w:rsidP="00A40D9E">
      <w:pPr>
        <w:jc w:val="center"/>
        <w:rPr>
          <w:rFonts w:ascii="Verdana" w:hAnsi="Verdana"/>
          <w:sz w:val="20"/>
          <w:szCs w:val="20"/>
        </w:rPr>
      </w:pPr>
      <w:r>
        <w:rPr>
          <w:rFonts w:ascii="Verdana" w:hAnsi="Verdana"/>
          <w:noProof/>
          <w:sz w:val="20"/>
          <w:szCs w:val="20"/>
        </w:rPr>
        <w:drawing>
          <wp:inline distT="0" distB="0" distL="0" distR="0" wp14:anchorId="56D48C78" wp14:editId="4134DADD">
            <wp:extent cx="1297266" cy="1729735"/>
            <wp:effectExtent l="0" t="0" r="0" b="4445"/>
            <wp:docPr id="199909647" name="Picture 4" descr="A person and person holding spray bott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09647" name="Picture 4" descr="A person and person holding spray bottle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12064" cy="1749466"/>
                    </a:xfrm>
                    <a:prstGeom prst="rect">
                      <a:avLst/>
                    </a:prstGeom>
                  </pic:spPr>
                </pic:pic>
              </a:graphicData>
            </a:graphic>
          </wp:inline>
        </w:drawing>
      </w:r>
    </w:p>
    <w:p w14:paraId="04DF2E2A" w14:textId="5AFD2CB7" w:rsidR="00F620B4" w:rsidRDefault="007C0A2F" w:rsidP="00DE4AF6">
      <w:pPr>
        <w:rPr>
          <w:rFonts w:ascii="Verdana" w:hAnsi="Verdana"/>
          <w:sz w:val="20"/>
          <w:szCs w:val="20"/>
        </w:rPr>
      </w:pPr>
      <w:r w:rsidRPr="007C0A2F">
        <w:rPr>
          <w:rFonts w:ascii="Verdana" w:hAnsi="Verdana"/>
          <w:noProof/>
          <w:sz w:val="20"/>
          <w:szCs w:val="20"/>
        </w:rPr>
        <mc:AlternateContent>
          <mc:Choice Requires="wps">
            <w:drawing>
              <wp:anchor distT="91440" distB="91440" distL="114300" distR="114300" simplePos="0" relativeHeight="251663360" behindDoc="0" locked="0" layoutInCell="1" allowOverlap="1" wp14:anchorId="68150B8E" wp14:editId="3BCE1F43">
                <wp:simplePos x="0" y="0"/>
                <wp:positionH relativeFrom="margin">
                  <wp:align>center</wp:align>
                </wp:positionH>
                <wp:positionV relativeFrom="paragraph">
                  <wp:posOffset>344170</wp:posOffset>
                </wp:positionV>
                <wp:extent cx="4591050" cy="1403985"/>
                <wp:effectExtent l="0" t="0" r="19050" b="10160"/>
                <wp:wrapTopAndBottom/>
                <wp:docPr id="269302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1403985"/>
                        </a:xfrm>
                        <a:prstGeom prst="rect">
                          <a:avLst/>
                        </a:prstGeom>
                        <a:noFill/>
                        <a:ln w="9525">
                          <a:solidFill>
                            <a:schemeClr val="accent2">
                              <a:lumMod val="75000"/>
                            </a:schemeClr>
                          </a:solidFill>
                          <a:miter lim="800000"/>
                          <a:headEnd/>
                          <a:tailEnd/>
                        </a:ln>
                      </wps:spPr>
                      <wps:txbx>
                        <w:txbxContent>
                          <w:p w14:paraId="23C64A73" w14:textId="54D05B0B" w:rsidR="007C0A2F" w:rsidRPr="007C0A2F" w:rsidRDefault="007C0A2F" w:rsidP="007C0A2F">
                            <w:pPr>
                              <w:pStyle w:val="paragraph"/>
                              <w:spacing w:before="0" w:beforeAutospacing="0" w:after="0" w:afterAutospacing="0"/>
                              <w:textAlignment w:val="baseline"/>
                              <w:rPr>
                                <w:rFonts w:ascii="Verdana" w:hAnsi="Verdana"/>
                                <w:i/>
                                <w:iCs/>
                                <w:sz w:val="20"/>
                                <w:szCs w:val="20"/>
                                <w:shd w:val="clear" w:color="auto" w:fill="FFFFFF"/>
                              </w:rPr>
                            </w:pPr>
                            <w:r w:rsidRPr="007C0A2F">
                              <w:rPr>
                                <w:rFonts w:ascii="Verdana" w:hAnsi="Verdana"/>
                                <w:i/>
                                <w:iCs/>
                                <w:sz w:val="20"/>
                                <w:szCs w:val="20"/>
                                <w:shd w:val="clear" w:color="auto" w:fill="FFFFFF"/>
                              </w:rPr>
                              <w:t>Heidi: “I love my Thursday mornings volunteering here.  What a great team. Lots of laughs whilst doing something rewarding”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150B8E" id="_x0000_s1030" type="#_x0000_t202" style="position:absolute;margin-left:0;margin-top:27.1pt;width:361.5pt;height:110.55pt;z-index:251663360;visibility:visible;mso-wrap-style:square;mso-width-percent:0;mso-height-percent:200;mso-wrap-distance-left:9pt;mso-wrap-distance-top:7.2pt;mso-wrap-distance-right:9pt;mso-wrap-distance-bottom:7.2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" filled="f" strokecolor="#c45911 [2405]">
                <v:textbox style="mso-fit-shape-to-text:t">
                  <w:txbxContent>
                    <w:p w14:paraId="23C64A73" w14:textId="54D05B0B" w:rsidR="007C0A2F" w:rsidRPr="007C0A2F" w:rsidRDefault="007C0A2F" w:rsidP="007C0A2F">
                      <w:pPr>
                        <w:pStyle w:val="paragraph"/>
                        <w:spacing w:before="0" w:beforeAutospacing="0" w:after="0" w:afterAutospacing="0"/>
                        <w:textAlignment w:val="baseline"/>
                        <w:rPr>
                          <w:rFonts w:ascii="Verdana" w:hAnsi="Verdana"/>
                          <w:i/>
                          <w:iCs/>
                          <w:sz w:val="20"/>
                          <w:szCs w:val="20"/>
                          <w:shd w:val="clear" w:color="auto" w:fill="FFFFFF"/>
                        </w:rPr>
                      </w:pPr>
                      <w:r w:rsidRPr="007C0A2F">
                        <w:rPr>
                          <w:rFonts w:ascii="Verdana" w:hAnsi="Verdana"/>
                          <w:i/>
                          <w:iCs/>
                          <w:sz w:val="20"/>
                          <w:szCs w:val="20"/>
                          <w:shd w:val="clear" w:color="auto" w:fill="FFFFFF"/>
                        </w:rPr>
                        <w:t>Heidi: “I love my Thursday mornings volunteering here.  What a great team. Lots of laughs whilst doing something rewarding”</w:t>
                      </w:r>
                    </w:p>
                  </w:txbxContent>
                </v:textbox>
                <w10:wrap type="topAndBottom" anchorx="margin"/>
              </v:shape>
            </w:pict>
          </mc:Fallback>
        </mc:AlternateContent>
      </w:r>
      <w:r w:rsidR="00F620B4" w:rsidRPr="007C0A2F">
        <w:rPr>
          <w:rFonts w:ascii="Verdana" w:hAnsi="Verdana"/>
          <w:sz w:val="20"/>
          <w:szCs w:val="20"/>
        </w:rPr>
        <w:t>Our oldest volunteer is Jim at 82 and the youngest Zara and Izzy who are both 17.</w:t>
      </w:r>
    </w:p>
    <w:p w14:paraId="1AE1C24A" w14:textId="77777777" w:rsidR="001B2711" w:rsidRDefault="001B2711" w:rsidP="00DE4AF6">
      <w:pPr>
        <w:rPr>
          <w:rFonts w:ascii="Verdana" w:hAnsi="Verdana"/>
          <w:sz w:val="20"/>
          <w:szCs w:val="20"/>
        </w:rPr>
      </w:pPr>
    </w:p>
    <w:p w14:paraId="78FBC4A5" w14:textId="6D9226A7" w:rsidR="00DE4AF6" w:rsidRPr="007C0A2F" w:rsidRDefault="007C0A2F" w:rsidP="00DE4AF6">
      <w:pPr>
        <w:rPr>
          <w:rFonts w:ascii="Verdana" w:hAnsi="Verdana"/>
          <w:sz w:val="20"/>
          <w:szCs w:val="20"/>
        </w:rPr>
      </w:pPr>
      <w:r w:rsidRPr="007C0A2F">
        <w:rPr>
          <w:rFonts w:ascii="Verdana" w:hAnsi="Verdana"/>
          <w:sz w:val="20"/>
          <w:szCs w:val="20"/>
        </w:rPr>
        <w:t xml:space="preserve">During National Volunteer Week we held a </w:t>
      </w:r>
      <w:r w:rsidR="00DE4AF6" w:rsidRPr="007C0A2F">
        <w:rPr>
          <w:rFonts w:ascii="Verdana" w:hAnsi="Verdana"/>
          <w:sz w:val="20"/>
          <w:szCs w:val="20"/>
        </w:rPr>
        <w:t>garden party</w:t>
      </w:r>
      <w:r w:rsidRPr="007C0A2F">
        <w:rPr>
          <w:rFonts w:ascii="Verdana" w:hAnsi="Verdana"/>
          <w:sz w:val="20"/>
          <w:szCs w:val="20"/>
        </w:rPr>
        <w:t xml:space="preserve"> to acknowledge and thank all our volunteers for their commitment.</w:t>
      </w:r>
    </w:p>
    <w:p w14:paraId="0D2311C2" w14:textId="1DCC8E9C" w:rsidR="007C0A2F" w:rsidRPr="007C0A2F" w:rsidRDefault="007C0A2F" w:rsidP="00DE4AF6">
      <w:pPr>
        <w:rPr>
          <w:rFonts w:ascii="Verdana" w:hAnsi="Verdana"/>
          <w:sz w:val="20"/>
          <w:szCs w:val="20"/>
        </w:rPr>
      </w:pPr>
      <w:r w:rsidRPr="007C0A2F">
        <w:rPr>
          <w:rStyle w:val="normaltextrun"/>
          <w:rFonts w:ascii="Verdana" w:eastAsiaTheme="majorEastAsia" w:hAnsi="Verdana" w:cs="Calibri"/>
          <w:b/>
          <w:bCs/>
          <w:noProof/>
          <w:sz w:val="18"/>
          <w:szCs w:val="18"/>
          <w:lang w:val="en-US"/>
        </w:rPr>
        <mc:AlternateContent>
          <mc:Choice Requires="wps">
            <w:drawing>
              <wp:anchor distT="91440" distB="91440" distL="114300" distR="114300" simplePos="0" relativeHeight="251659264" behindDoc="0" locked="0" layoutInCell="1" allowOverlap="1" wp14:anchorId="2E99C555" wp14:editId="27DC43B8">
                <wp:simplePos x="0" y="0"/>
                <wp:positionH relativeFrom="margin">
                  <wp:posOffset>371475</wp:posOffset>
                </wp:positionH>
                <wp:positionV relativeFrom="paragraph">
                  <wp:posOffset>720090</wp:posOffset>
                </wp:positionV>
                <wp:extent cx="4714875" cy="800100"/>
                <wp:effectExtent l="0" t="0" r="28575" b="1905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800100"/>
                        </a:xfrm>
                        <a:prstGeom prst="rect">
                          <a:avLst/>
                        </a:prstGeom>
                        <a:noFill/>
                        <a:ln w="9525">
                          <a:solidFill>
                            <a:schemeClr val="accent2">
                              <a:lumMod val="60000"/>
                              <a:lumOff val="40000"/>
                            </a:schemeClr>
                          </a:solidFill>
                          <a:miter lim="800000"/>
                          <a:headEnd/>
                          <a:tailEnd/>
                        </a:ln>
                      </wps:spPr>
                      <wps:txbx>
                        <w:txbxContent>
                          <w:p w14:paraId="74D62889" w14:textId="6D317F66" w:rsidR="007C0A2F" w:rsidRPr="007C0A2F" w:rsidRDefault="007C0A2F" w:rsidP="007C0A2F">
                            <w:pPr>
                              <w:pStyle w:val="paragraph"/>
                              <w:spacing w:before="0" w:beforeAutospacing="0" w:after="0" w:afterAutospacing="0"/>
                              <w:textAlignment w:val="baseline"/>
                              <w:rPr>
                                <w:i/>
                                <w:iCs/>
                                <w:color w:val="4472C4" w:themeColor="accent1"/>
                              </w:rPr>
                            </w:pPr>
                            <w:r w:rsidRPr="007C0A2F">
                              <w:rPr>
                                <w:rFonts w:ascii="Verdana" w:hAnsi="Verdana"/>
                                <w:i/>
                                <w:iCs/>
                                <w:sz w:val="20"/>
                                <w:szCs w:val="20"/>
                                <w:shd w:val="clear" w:color="auto" w:fill="FFFFFF"/>
                              </w:rPr>
                              <w:t>Chris, who has been volunteering throughout this year said, “I love my Wednesday morning shift. It’s great to be part of this team. We have a lot of fun as well as making sure we give all our guests a pleasant experience and a full tummy.”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9C555" id="_x0000_s1031" type="#_x0000_t202" style="position:absolute;margin-left:29.25pt;margin-top:56.7pt;width:371.25pt;height:63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" filled="f" strokecolor="#f4b083 [1941]">
                <v:textbox>
                  <w:txbxContent>
                    <w:p w14:paraId="74D62889" w14:textId="6D317F66" w:rsidR="007C0A2F" w:rsidRPr="007C0A2F" w:rsidRDefault="007C0A2F" w:rsidP="007C0A2F">
                      <w:pPr>
                        <w:pStyle w:val="paragraph"/>
                        <w:spacing w:before="0" w:beforeAutospacing="0" w:after="0" w:afterAutospacing="0"/>
                        <w:textAlignment w:val="baseline"/>
                        <w:rPr>
                          <w:i/>
                          <w:iCs/>
                          <w:color w:val="4472C4" w:themeColor="accent1"/>
                        </w:rPr>
                      </w:pPr>
                      <w:r w:rsidRPr="007C0A2F">
                        <w:rPr>
                          <w:rFonts w:ascii="Verdana" w:hAnsi="Verdana"/>
                          <w:i/>
                          <w:iCs/>
                          <w:sz w:val="20"/>
                          <w:szCs w:val="20"/>
                          <w:shd w:val="clear" w:color="auto" w:fill="FFFFFF"/>
                        </w:rPr>
                        <w:t>Chris, who has been volunteering throughout this year said, “I love my Wednesday morning shift. It’s great to be part of this team. We have a lot of fun as well as making sure we give all our guests a pleasant experience and a full tummy.”</w:t>
                      </w:r>
                    </w:p>
                  </w:txbxContent>
                </v:textbox>
                <w10:wrap type="topAndBottom" anchorx="margin"/>
              </v:shape>
            </w:pict>
          </mc:Fallback>
        </mc:AlternateContent>
      </w:r>
      <w:r w:rsidRPr="007C0A2F">
        <w:rPr>
          <w:rFonts w:ascii="Verdana" w:hAnsi="Verdana"/>
          <w:sz w:val="20"/>
          <w:szCs w:val="20"/>
        </w:rPr>
        <w:t>January</w:t>
      </w:r>
      <w:r>
        <w:rPr>
          <w:rFonts w:ascii="Verdana" w:hAnsi="Verdana"/>
          <w:sz w:val="20"/>
          <w:szCs w:val="20"/>
        </w:rPr>
        <w:t xml:space="preserve"> </w:t>
      </w:r>
      <w:r w:rsidRPr="007C0A2F">
        <w:rPr>
          <w:rFonts w:ascii="Verdana" w:hAnsi="Verdana"/>
          <w:sz w:val="20"/>
          <w:szCs w:val="20"/>
        </w:rPr>
        <w:t xml:space="preserve">2024, </w:t>
      </w:r>
      <w:r>
        <w:rPr>
          <w:rFonts w:ascii="Verdana" w:hAnsi="Verdana"/>
          <w:sz w:val="20"/>
          <w:szCs w:val="20"/>
        </w:rPr>
        <w:t>we hosted o</w:t>
      </w:r>
      <w:r w:rsidRPr="007C0A2F">
        <w:rPr>
          <w:rFonts w:ascii="Verdana" w:hAnsi="Verdana"/>
          <w:sz w:val="20"/>
          <w:szCs w:val="20"/>
        </w:rPr>
        <w:t xml:space="preserve">ur annual birthday bash at Christchurch Community Centre in </w:t>
      </w:r>
      <w:r>
        <w:rPr>
          <w:rFonts w:ascii="Verdana" w:hAnsi="Verdana"/>
          <w:sz w:val="20"/>
          <w:szCs w:val="20"/>
        </w:rPr>
        <w:t xml:space="preserve">Swindon, </w:t>
      </w:r>
      <w:r w:rsidRPr="007C0A2F">
        <w:rPr>
          <w:rFonts w:ascii="Verdana" w:hAnsi="Verdana"/>
          <w:sz w:val="20"/>
          <w:szCs w:val="20"/>
        </w:rPr>
        <w:t>and we were able to present</w:t>
      </w:r>
      <w:r>
        <w:rPr>
          <w:rFonts w:ascii="Verdana" w:hAnsi="Verdana"/>
          <w:sz w:val="20"/>
          <w:szCs w:val="20"/>
        </w:rPr>
        <w:t xml:space="preserve"> our</w:t>
      </w:r>
      <w:r w:rsidRPr="007C0A2F">
        <w:rPr>
          <w:rFonts w:ascii="Verdana" w:hAnsi="Verdana"/>
          <w:sz w:val="20"/>
          <w:szCs w:val="20"/>
        </w:rPr>
        <w:t xml:space="preserve"> long term and regular</w:t>
      </w:r>
      <w:r>
        <w:rPr>
          <w:rFonts w:ascii="Verdana" w:hAnsi="Verdana"/>
          <w:sz w:val="20"/>
          <w:szCs w:val="20"/>
        </w:rPr>
        <w:t xml:space="preserve"> volunteers with</w:t>
      </w:r>
      <w:r w:rsidRPr="007C0A2F">
        <w:rPr>
          <w:rFonts w:ascii="Verdana" w:hAnsi="Verdana"/>
          <w:sz w:val="20"/>
          <w:szCs w:val="20"/>
        </w:rPr>
        <w:t xml:space="preserve"> </w:t>
      </w:r>
      <w:r>
        <w:rPr>
          <w:rFonts w:ascii="Verdana" w:hAnsi="Verdana"/>
          <w:sz w:val="20"/>
          <w:szCs w:val="20"/>
        </w:rPr>
        <w:t xml:space="preserve">Thank you certificates and lots of cakes! </w:t>
      </w:r>
    </w:p>
    <w:p w14:paraId="410D8F24" w14:textId="3D34B5CC" w:rsidR="00F620B4" w:rsidRPr="0041059C" w:rsidRDefault="00377461" w:rsidP="007C0A2F">
      <w:pPr>
        <w:pStyle w:val="Heading2"/>
        <w:rPr>
          <w:b/>
          <w:bCs/>
          <w:color w:val="C45911" w:themeColor="accent2" w:themeShade="BF"/>
          <w:sz w:val="36"/>
          <w:szCs w:val="36"/>
        </w:rPr>
      </w:pPr>
      <w:r w:rsidRPr="0041059C">
        <w:rPr>
          <w:b/>
          <w:bCs/>
          <w:color w:val="C45911" w:themeColor="accent2" w:themeShade="BF"/>
          <w:sz w:val="36"/>
          <w:szCs w:val="36"/>
        </w:rPr>
        <w:lastRenderedPageBreak/>
        <w:t>G</w:t>
      </w:r>
      <w:r w:rsidR="00F620B4" w:rsidRPr="0041059C">
        <w:rPr>
          <w:b/>
          <w:bCs/>
          <w:color w:val="C45911" w:themeColor="accent2" w:themeShade="BF"/>
          <w:sz w:val="36"/>
          <w:szCs w:val="36"/>
        </w:rPr>
        <w:t>uests</w:t>
      </w:r>
    </w:p>
    <w:p w14:paraId="7C68A20A" w14:textId="423B6F23" w:rsidR="00CF6496" w:rsidRDefault="007C0A2F" w:rsidP="00F620B4">
      <w:pPr>
        <w:pStyle w:val="NormalWeb"/>
        <w:rPr>
          <w:rFonts w:ascii="Verdana" w:hAnsi="Verdana"/>
          <w:sz w:val="20"/>
          <w:szCs w:val="20"/>
        </w:rPr>
      </w:pPr>
      <w:r w:rsidRPr="007C0A2F">
        <w:rPr>
          <w:rFonts w:ascii="Verdana" w:hAnsi="Verdana"/>
          <w:sz w:val="20"/>
          <w:szCs w:val="20"/>
        </w:rPr>
        <w:t>Like our volunteers</w:t>
      </w:r>
      <w:r w:rsidR="00CF6496">
        <w:rPr>
          <w:rFonts w:ascii="Verdana" w:hAnsi="Verdana"/>
          <w:sz w:val="20"/>
          <w:szCs w:val="20"/>
        </w:rPr>
        <w:t>,</w:t>
      </w:r>
      <w:r w:rsidRPr="007C0A2F">
        <w:rPr>
          <w:rFonts w:ascii="Verdana" w:hAnsi="Verdana"/>
          <w:sz w:val="20"/>
          <w:szCs w:val="20"/>
        </w:rPr>
        <w:t xml:space="preserve"> our guests come from every walk</w:t>
      </w:r>
      <w:r w:rsidR="00F01AB1">
        <w:rPr>
          <w:rFonts w:ascii="Verdana" w:hAnsi="Verdana"/>
          <w:sz w:val="20"/>
          <w:szCs w:val="20"/>
        </w:rPr>
        <w:t xml:space="preserve"> and stage</w:t>
      </w:r>
      <w:r w:rsidRPr="007C0A2F">
        <w:rPr>
          <w:rFonts w:ascii="Verdana" w:hAnsi="Verdana"/>
          <w:sz w:val="20"/>
          <w:szCs w:val="20"/>
        </w:rPr>
        <w:t xml:space="preserve"> of life</w:t>
      </w:r>
      <w:r w:rsidR="00F01AB1">
        <w:rPr>
          <w:rFonts w:ascii="Verdana" w:hAnsi="Verdana"/>
          <w:sz w:val="20"/>
          <w:szCs w:val="20"/>
        </w:rPr>
        <w:t xml:space="preserve">.  </w:t>
      </w:r>
      <w:r w:rsidR="0041059C">
        <w:rPr>
          <w:rFonts w:ascii="Verdana" w:hAnsi="Verdana"/>
          <w:sz w:val="20"/>
          <w:szCs w:val="20"/>
        </w:rPr>
        <w:t>Most</w:t>
      </w:r>
      <w:r w:rsidR="00F01AB1">
        <w:rPr>
          <w:rFonts w:ascii="Verdana" w:hAnsi="Verdana"/>
          <w:sz w:val="20"/>
          <w:szCs w:val="20"/>
        </w:rPr>
        <w:t xml:space="preserve"> are in temporary accommodation with limited or no cooking facilities</w:t>
      </w:r>
      <w:r w:rsidR="00CF6496">
        <w:rPr>
          <w:rFonts w:ascii="Verdana" w:hAnsi="Verdana"/>
          <w:sz w:val="20"/>
          <w:szCs w:val="20"/>
        </w:rPr>
        <w:t>.</w:t>
      </w:r>
      <w:r w:rsidR="00F01AB1">
        <w:rPr>
          <w:rFonts w:ascii="Verdana" w:hAnsi="Verdana"/>
          <w:sz w:val="20"/>
          <w:szCs w:val="20"/>
        </w:rPr>
        <w:t xml:space="preserve"> Some have complex mental health issues which make it difficult for them to look after themselves</w:t>
      </w:r>
      <w:r w:rsidR="00CF6496">
        <w:rPr>
          <w:rFonts w:ascii="Verdana" w:hAnsi="Verdana"/>
          <w:sz w:val="20"/>
          <w:szCs w:val="20"/>
        </w:rPr>
        <w:t xml:space="preserve"> many</w:t>
      </w:r>
      <w:r w:rsidR="00F01AB1">
        <w:rPr>
          <w:rFonts w:ascii="Verdana" w:hAnsi="Verdana"/>
          <w:sz w:val="20"/>
          <w:szCs w:val="20"/>
        </w:rPr>
        <w:t xml:space="preserve"> with alcohol and drug addiction problems. </w:t>
      </w:r>
    </w:p>
    <w:p w14:paraId="7429FA87" w14:textId="3B46BB50" w:rsidR="00EC3F63" w:rsidRDefault="0041059C" w:rsidP="00F620B4">
      <w:pPr>
        <w:pStyle w:val="NormalWeb"/>
        <w:rPr>
          <w:rFonts w:ascii="Verdana" w:hAnsi="Verdana"/>
          <w:sz w:val="20"/>
          <w:szCs w:val="20"/>
        </w:rPr>
      </w:pPr>
      <w:r>
        <w:rPr>
          <w:rFonts w:ascii="Verdana" w:hAnsi="Verdana"/>
          <w:sz w:val="20"/>
          <w:szCs w:val="20"/>
        </w:rPr>
        <w:t xml:space="preserve">But we </w:t>
      </w:r>
      <w:r w:rsidR="001501EE">
        <w:rPr>
          <w:rFonts w:ascii="Verdana" w:hAnsi="Verdana"/>
          <w:sz w:val="20"/>
          <w:szCs w:val="20"/>
        </w:rPr>
        <w:t xml:space="preserve">have guests hit by the catastrophic rise in the cost of living with many experiencing food poverty and food insecurity.  Many of regular guests </w:t>
      </w:r>
      <w:r w:rsidR="00F01AB1">
        <w:rPr>
          <w:rFonts w:ascii="Verdana" w:hAnsi="Verdana"/>
          <w:sz w:val="20"/>
          <w:szCs w:val="20"/>
        </w:rPr>
        <w:t>are pensioners in need of company</w:t>
      </w:r>
      <w:r w:rsidR="00CF6496">
        <w:rPr>
          <w:rFonts w:ascii="Verdana" w:hAnsi="Verdana"/>
          <w:sz w:val="20"/>
          <w:szCs w:val="20"/>
        </w:rPr>
        <w:t>, friendship</w:t>
      </w:r>
      <w:r w:rsidR="00F01AB1">
        <w:rPr>
          <w:rFonts w:ascii="Verdana" w:hAnsi="Verdana"/>
          <w:sz w:val="20"/>
          <w:szCs w:val="20"/>
        </w:rPr>
        <w:t xml:space="preserve"> as well as a cooked breakfast</w:t>
      </w:r>
      <w:r w:rsidR="001501EE">
        <w:rPr>
          <w:rFonts w:ascii="Verdana" w:hAnsi="Verdana"/>
          <w:sz w:val="20"/>
          <w:szCs w:val="20"/>
        </w:rPr>
        <w:t>.</w:t>
      </w:r>
      <w:r w:rsidR="00CF6496">
        <w:rPr>
          <w:rFonts w:ascii="Verdana" w:hAnsi="Verdana"/>
          <w:sz w:val="20"/>
          <w:szCs w:val="20"/>
        </w:rPr>
        <w:t xml:space="preserve"> </w:t>
      </w:r>
    </w:p>
    <w:p w14:paraId="2A5D0307" w14:textId="1C1E6575" w:rsidR="002E31A5" w:rsidRDefault="00CF6496" w:rsidP="002E31A5">
      <w:pPr>
        <w:pStyle w:val="NormalWeb"/>
        <w:rPr>
          <w:rFonts w:ascii="Verdana" w:hAnsi="Verdana"/>
          <w:sz w:val="20"/>
          <w:szCs w:val="20"/>
        </w:rPr>
      </w:pPr>
      <w:r>
        <w:rPr>
          <w:rFonts w:ascii="Verdana" w:hAnsi="Verdana"/>
          <w:sz w:val="20"/>
          <w:szCs w:val="20"/>
        </w:rPr>
        <w:t>Changes</w:t>
      </w:r>
      <w:r w:rsidR="001501EE">
        <w:rPr>
          <w:rFonts w:ascii="Verdana" w:hAnsi="Verdana"/>
          <w:sz w:val="20"/>
          <w:szCs w:val="20"/>
        </w:rPr>
        <w:t xml:space="preserve"> in your living arrangements can be so sudden</w:t>
      </w:r>
      <w:r>
        <w:rPr>
          <w:rFonts w:ascii="Verdana" w:hAnsi="Verdana"/>
          <w:sz w:val="20"/>
          <w:szCs w:val="20"/>
        </w:rPr>
        <w:t>, death of a partner,</w:t>
      </w:r>
      <w:r w:rsidR="001501EE">
        <w:rPr>
          <w:rFonts w:ascii="Verdana" w:hAnsi="Verdana"/>
          <w:sz w:val="20"/>
          <w:szCs w:val="20"/>
        </w:rPr>
        <w:t xml:space="preserve"> a family break up</w:t>
      </w:r>
      <w:r>
        <w:rPr>
          <w:rFonts w:ascii="Verdana" w:hAnsi="Verdana"/>
          <w:sz w:val="20"/>
          <w:szCs w:val="20"/>
        </w:rPr>
        <w:t>,</w:t>
      </w:r>
      <w:r w:rsidR="001501EE">
        <w:rPr>
          <w:rFonts w:ascii="Verdana" w:hAnsi="Verdana"/>
          <w:sz w:val="20"/>
          <w:szCs w:val="20"/>
        </w:rPr>
        <w:t xml:space="preserve"> a business partnership going wrong</w:t>
      </w:r>
      <w:r>
        <w:rPr>
          <w:rFonts w:ascii="Verdana" w:hAnsi="Verdana"/>
          <w:sz w:val="20"/>
          <w:szCs w:val="20"/>
        </w:rPr>
        <w:t>, an accident leading to inpatient hospital care, losing your job or being made redundant.  We always remember most of us are often just a pay cheque away from disaster.</w:t>
      </w:r>
    </w:p>
    <w:p w14:paraId="2B93B3D3" w14:textId="55270CF9" w:rsidR="002E31A5" w:rsidRDefault="00643B6D" w:rsidP="002E31A5">
      <w:pPr>
        <w:pStyle w:val="NormalWeb"/>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68480" behindDoc="0" locked="0" layoutInCell="1" allowOverlap="1" wp14:anchorId="67E1340A" wp14:editId="58AD7B19">
                <wp:simplePos x="0" y="0"/>
                <wp:positionH relativeFrom="column">
                  <wp:posOffset>704850</wp:posOffset>
                </wp:positionH>
                <wp:positionV relativeFrom="paragraph">
                  <wp:posOffset>7620</wp:posOffset>
                </wp:positionV>
                <wp:extent cx="4391025" cy="952500"/>
                <wp:effectExtent l="0" t="0" r="28575" b="19050"/>
                <wp:wrapNone/>
                <wp:docPr id="103698026" name="Text Box 16"/>
                <wp:cNvGraphicFramePr/>
                <a:graphic xmlns:a="http://schemas.openxmlformats.org/drawingml/2006/main">
                  <a:graphicData uri="http://schemas.microsoft.com/office/word/2010/wordprocessingShape">
                    <wps:wsp>
                      <wps:cNvSpPr txBox="1"/>
                      <wps:spPr>
                        <a:xfrm>
                          <a:off x="0" y="0"/>
                          <a:ext cx="4391025" cy="952500"/>
                        </a:xfrm>
                        <a:prstGeom prst="rect">
                          <a:avLst/>
                        </a:prstGeom>
                        <a:solidFill>
                          <a:schemeClr val="lt1"/>
                        </a:solidFill>
                        <a:ln w="6350">
                          <a:solidFill>
                            <a:schemeClr val="accent2">
                              <a:lumMod val="60000"/>
                              <a:lumOff val="40000"/>
                            </a:schemeClr>
                          </a:solidFill>
                        </a:ln>
                      </wps:spPr>
                      <wps:txbx>
                        <w:txbxContent>
                          <w:p w14:paraId="343EE8E6" w14:textId="1D4B277F" w:rsidR="00C819C9" w:rsidRDefault="00C819C9" w:rsidP="00C819C9">
                            <w:pPr>
                              <w:pStyle w:val="NormalWeb"/>
                              <w:jc w:val="center"/>
                            </w:pPr>
                            <w:r w:rsidRPr="002E31A5">
                              <w:rPr>
                                <w:rFonts w:ascii="Verdana" w:hAnsi="Verdana"/>
                                <w:sz w:val="20"/>
                                <w:szCs w:val="20"/>
                              </w:rPr>
                              <w:t>Chris</w:t>
                            </w:r>
                            <w:r w:rsidRPr="002E31A5">
                              <w:rPr>
                                <w:rFonts w:ascii="Verdana" w:hAnsi="Verdana"/>
                                <w:i/>
                                <w:iCs/>
                                <w:sz w:val="20"/>
                                <w:szCs w:val="20"/>
                              </w:rPr>
                              <w:t xml:space="preserve"> “I was living in my car, and was quite ill, when I started coming here. It’s been a massive help for me, especially as I can’t work at the moment due to my health; I was a site manager. I now have a room and it’s much better than being in my 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1340A" id="Text Box 16" o:spid="_x0000_s1032" type="#_x0000_t202" style="position:absolute;margin-left:55.5pt;margin-top:.6pt;width:345.7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" fillcolor="white [3201]" strokecolor="#f4b083 [1941]" strokeweight=".5pt">
                <v:textbox>
                  <w:txbxContent>
                    <w:p w14:paraId="343EE8E6" w14:textId="1D4B277F" w:rsidR="00C819C9" w:rsidRDefault="00C819C9" w:rsidP="00C819C9">
                      <w:pPr>
                        <w:pStyle w:val="NormalWeb"/>
                        <w:jc w:val="center"/>
                      </w:pPr>
                      <w:r w:rsidRPr="002E31A5">
                        <w:rPr>
                          <w:rFonts w:ascii="Verdana" w:hAnsi="Verdana"/>
                          <w:sz w:val="20"/>
                          <w:szCs w:val="20"/>
                        </w:rPr>
                        <w:t>Chris</w:t>
                      </w:r>
                      <w:r w:rsidRPr="002E31A5">
                        <w:rPr>
                          <w:rFonts w:ascii="Verdana" w:hAnsi="Verdana"/>
                          <w:i/>
                          <w:iCs/>
                          <w:sz w:val="20"/>
                          <w:szCs w:val="20"/>
                        </w:rPr>
                        <w:t xml:space="preserve"> “I was living in my car, and was quite ill, when I started coming here. It’s been a massive help for me, especially as I can’t work at the moment due to my health; I was a site manager. I now have a room and it’s much better than being in my car</w:t>
                      </w:r>
                    </w:p>
                  </w:txbxContent>
                </v:textbox>
              </v:shape>
            </w:pict>
          </mc:Fallback>
        </mc:AlternateContent>
      </w:r>
    </w:p>
    <w:p w14:paraId="602AD97E" w14:textId="5D85112D" w:rsidR="002E31A5" w:rsidRDefault="002E31A5" w:rsidP="002E31A5">
      <w:pPr>
        <w:pStyle w:val="NormalWeb"/>
        <w:rPr>
          <w:rFonts w:ascii="Verdana" w:hAnsi="Verdana"/>
          <w:sz w:val="20"/>
          <w:szCs w:val="20"/>
        </w:rPr>
      </w:pPr>
    </w:p>
    <w:p w14:paraId="4EF39B5B" w14:textId="3DD5ADCC" w:rsidR="007C0A2F" w:rsidRDefault="007C0A2F" w:rsidP="002E31A5">
      <w:pPr>
        <w:pStyle w:val="NormalWeb"/>
        <w:ind w:left="1440"/>
        <w:jc w:val="center"/>
        <w:rPr>
          <w:rFonts w:ascii="Verdana" w:hAnsi="Verdana"/>
          <w:i/>
          <w:iCs/>
          <w:sz w:val="18"/>
          <w:szCs w:val="18"/>
        </w:rPr>
      </w:pPr>
    </w:p>
    <w:p w14:paraId="3371785F" w14:textId="256B80CD" w:rsidR="00EC3F63" w:rsidRDefault="00EC3F63" w:rsidP="00EC3F63">
      <w:pPr>
        <w:pStyle w:val="paragraph"/>
        <w:spacing w:before="0" w:beforeAutospacing="0" w:after="0" w:afterAutospacing="0"/>
        <w:jc w:val="center"/>
        <w:textAlignment w:val="baseline"/>
        <w:rPr>
          <w:rFonts w:ascii="Verdana" w:hAnsi="Verdana"/>
          <w:sz w:val="18"/>
          <w:szCs w:val="18"/>
        </w:rPr>
      </w:pPr>
      <w:bookmarkStart w:id="0" w:name="_Hlk178324325"/>
    </w:p>
    <w:bookmarkEnd w:id="0"/>
    <w:p w14:paraId="61ED0C7F" w14:textId="02446E3D" w:rsidR="007C0A2F" w:rsidRDefault="00643B6D" w:rsidP="00E07553">
      <w:pPr>
        <w:pStyle w:val="paragraph"/>
        <w:spacing w:before="0" w:beforeAutospacing="0" w:after="0" w:afterAutospacing="0"/>
        <w:textAlignment w:val="baseline"/>
        <w:rPr>
          <w:rStyle w:val="normaltextrun"/>
          <w:rFonts w:ascii="Verdana" w:eastAsiaTheme="majorEastAsia" w:hAnsi="Verdana" w:cs="Calibri"/>
          <w:b/>
          <w:bCs/>
          <w:sz w:val="18"/>
          <w:szCs w:val="18"/>
          <w:lang w:val="en-US"/>
        </w:rPr>
      </w:pPr>
      <w:r>
        <w:rPr>
          <w:rFonts w:ascii="Verdana" w:eastAsiaTheme="majorEastAsia" w:hAnsi="Verdana" w:cs="Calibri"/>
          <w:b/>
          <w:bCs/>
          <w:noProof/>
          <w:sz w:val="18"/>
          <w:szCs w:val="18"/>
          <w:lang w:val="en-US"/>
        </w:rPr>
        <w:drawing>
          <wp:inline distT="0" distB="0" distL="0" distR="0" wp14:anchorId="1645BEA7" wp14:editId="7AAAE4FC">
            <wp:extent cx="2808954" cy="1721215"/>
            <wp:effectExtent l="0" t="0" r="0" b="0"/>
            <wp:docPr id="1056450460" name="Picture 17"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450460" name="Picture 17" descr="A group of people sitting at a 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9121" cy="1739700"/>
                    </a:xfrm>
                    <a:prstGeom prst="rect">
                      <a:avLst/>
                    </a:prstGeom>
                  </pic:spPr>
                </pic:pic>
              </a:graphicData>
            </a:graphic>
          </wp:inline>
        </w:drawing>
      </w:r>
      <w:r>
        <w:rPr>
          <w:noProof/>
        </w:rPr>
        <mc:AlternateContent>
          <mc:Choice Requires="wps">
            <w:drawing>
              <wp:anchor distT="0" distB="0" distL="114300" distR="114300" simplePos="0" relativeHeight="251670528" behindDoc="0" locked="0" layoutInCell="1" allowOverlap="1" wp14:anchorId="2FB3E190" wp14:editId="3BCF3977">
                <wp:simplePos x="0" y="0"/>
                <wp:positionH relativeFrom="margin">
                  <wp:align>center</wp:align>
                </wp:positionH>
                <wp:positionV relativeFrom="paragraph">
                  <wp:posOffset>2195195</wp:posOffset>
                </wp:positionV>
                <wp:extent cx="4457700" cy="1028700"/>
                <wp:effectExtent l="0" t="0" r="19050" b="19050"/>
                <wp:wrapSquare wrapText="bothSides"/>
                <wp:docPr id="363485737" name="Text Box 1"/>
                <wp:cNvGraphicFramePr/>
                <a:graphic xmlns:a="http://schemas.openxmlformats.org/drawingml/2006/main">
                  <a:graphicData uri="http://schemas.microsoft.com/office/word/2010/wordprocessingShape">
                    <wps:wsp>
                      <wps:cNvSpPr txBox="1"/>
                      <wps:spPr>
                        <a:xfrm>
                          <a:off x="0" y="0"/>
                          <a:ext cx="4457700" cy="1028700"/>
                        </a:xfrm>
                        <a:prstGeom prst="rect">
                          <a:avLst/>
                        </a:prstGeom>
                        <a:noFill/>
                        <a:ln w="6350">
                          <a:solidFill>
                            <a:schemeClr val="accent2">
                              <a:lumMod val="60000"/>
                              <a:lumOff val="40000"/>
                            </a:schemeClr>
                          </a:solidFill>
                        </a:ln>
                      </wps:spPr>
                      <wps:txbx>
                        <w:txbxContent>
                          <w:p w14:paraId="14102146" w14:textId="77777777" w:rsidR="00C819C9" w:rsidRPr="009D326B" w:rsidRDefault="00C819C9" w:rsidP="009D326B">
                            <w:pPr>
                              <w:pStyle w:val="paragraph"/>
                              <w:spacing w:after="0"/>
                              <w:jc w:val="center"/>
                              <w:textAlignment w:val="baseline"/>
                              <w:rPr>
                                <w:rFonts w:ascii="Verdana" w:hAnsi="Verdana"/>
                                <w:sz w:val="20"/>
                                <w:szCs w:val="20"/>
                              </w:rPr>
                            </w:pPr>
                            <w:r w:rsidRPr="002E31A5">
                              <w:rPr>
                                <w:rFonts w:ascii="Verdana" w:hAnsi="Verdana"/>
                                <w:sz w:val="20"/>
                                <w:szCs w:val="20"/>
                              </w:rPr>
                              <w:t xml:space="preserve">Malcolm </w:t>
                            </w:r>
                            <w:r w:rsidRPr="002E31A5">
                              <w:rPr>
                                <w:rFonts w:ascii="Verdana" w:hAnsi="Verdana"/>
                                <w:i/>
                                <w:iCs/>
                                <w:sz w:val="20"/>
                                <w:szCs w:val="20"/>
                              </w:rPr>
                              <w:t>“I read about Big Breakfast Plus online and came here for something to eat and to get warm, especially in the winter. I had no idea what I was walking into, and I didn’t know anyone and was very quiet to start with. I would just come in, eat and leave. Then one day I started chatting to Chris and now we sit together. Originally, I came for the food but now it’s for the food and the company.”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3E190" id="_x0000_s1033" type="#_x0000_t202" style="position:absolute;margin-left:0;margin-top:172.85pt;width:351pt;height:81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" filled="f" strokecolor="#f4b083 [1941]" strokeweight=".5pt">
                <v:fill o:detectmouseclick="t"/>
                <v:textbox>
                  <w:txbxContent>
                    <w:p w14:paraId="14102146" w14:textId="77777777" w:rsidR="00C819C9" w:rsidRPr="009D326B" w:rsidRDefault="00C819C9" w:rsidP="009D326B">
                      <w:pPr>
                        <w:pStyle w:val="paragraph"/>
                        <w:spacing w:after="0"/>
                        <w:jc w:val="center"/>
                        <w:textAlignment w:val="baseline"/>
                        <w:rPr>
                          <w:rFonts w:ascii="Verdana" w:hAnsi="Verdana"/>
                          <w:sz w:val="20"/>
                          <w:szCs w:val="20"/>
                        </w:rPr>
                      </w:pPr>
                      <w:r w:rsidRPr="002E31A5">
                        <w:rPr>
                          <w:rFonts w:ascii="Verdana" w:hAnsi="Verdana"/>
                          <w:sz w:val="20"/>
                          <w:szCs w:val="20"/>
                        </w:rPr>
                        <w:t xml:space="preserve">Malcolm </w:t>
                      </w:r>
                      <w:r w:rsidRPr="002E31A5">
                        <w:rPr>
                          <w:rFonts w:ascii="Verdana" w:hAnsi="Verdana"/>
                          <w:i/>
                          <w:iCs/>
                          <w:sz w:val="20"/>
                          <w:szCs w:val="20"/>
                        </w:rPr>
                        <w:t>“I read about Big Breakfast Plus online and came here for something to eat and to get warm, especially in the winter. I had no idea what I was walking into, and I didn’t know anyone and was very quiet to start with. I would just come in, eat and leave. Then one day I started chatting to Chris and now we sit together. Originally, I came for the food but now it’s for the food and the company.”</w:t>
                      </w:r>
                    </w:p>
                  </w:txbxContent>
                </v:textbox>
                <w10:wrap type="square" anchorx="margin"/>
              </v:shape>
            </w:pict>
          </mc:Fallback>
        </mc:AlternateContent>
      </w:r>
      <w:r w:rsidR="00C819C9">
        <w:rPr>
          <w:noProof/>
        </w:rPr>
        <mc:AlternateContent>
          <mc:Choice Requires="wps">
            <w:drawing>
              <wp:anchor distT="0" distB="0" distL="114300" distR="114300" simplePos="0" relativeHeight="251672576" behindDoc="0" locked="0" layoutInCell="1" allowOverlap="1" wp14:anchorId="6BF2ED8A" wp14:editId="0F8EF970">
                <wp:simplePos x="0" y="0"/>
                <wp:positionH relativeFrom="margin">
                  <wp:posOffset>619125</wp:posOffset>
                </wp:positionH>
                <wp:positionV relativeFrom="paragraph">
                  <wp:posOffset>3649980</wp:posOffset>
                </wp:positionV>
                <wp:extent cx="4505325" cy="942975"/>
                <wp:effectExtent l="0" t="0" r="28575" b="28575"/>
                <wp:wrapSquare wrapText="bothSides"/>
                <wp:docPr id="1474025838" name="Text Box 1"/>
                <wp:cNvGraphicFramePr/>
                <a:graphic xmlns:a="http://schemas.openxmlformats.org/drawingml/2006/main">
                  <a:graphicData uri="http://schemas.microsoft.com/office/word/2010/wordprocessingShape">
                    <wps:wsp>
                      <wps:cNvSpPr txBox="1"/>
                      <wps:spPr>
                        <a:xfrm>
                          <a:off x="0" y="0"/>
                          <a:ext cx="4505325" cy="942975"/>
                        </a:xfrm>
                        <a:prstGeom prst="rect">
                          <a:avLst/>
                        </a:prstGeom>
                        <a:noFill/>
                        <a:ln w="6350">
                          <a:solidFill>
                            <a:schemeClr val="accent2">
                              <a:lumMod val="60000"/>
                              <a:lumOff val="40000"/>
                            </a:schemeClr>
                          </a:solidFill>
                        </a:ln>
                      </wps:spPr>
                      <wps:txbx>
                        <w:txbxContent>
                          <w:p w14:paraId="49CFD50C" w14:textId="2B953DE6" w:rsidR="00C819C9" w:rsidRPr="00BE0667" w:rsidRDefault="00C819C9" w:rsidP="00BE0667">
                            <w:pPr>
                              <w:pStyle w:val="paragraph"/>
                              <w:spacing w:after="0"/>
                              <w:textAlignment w:val="baseline"/>
                              <w:rPr>
                                <w:rFonts w:ascii="Verdana" w:hAnsi="Verdana"/>
                                <w:sz w:val="20"/>
                                <w:szCs w:val="20"/>
                              </w:rPr>
                            </w:pPr>
                            <w:r w:rsidRPr="002E31A5">
                              <w:rPr>
                                <w:rFonts w:ascii="Verdana" w:hAnsi="Verdana"/>
                                <w:sz w:val="20"/>
                                <w:szCs w:val="20"/>
                              </w:rPr>
                              <w:t>Wendy: “</w:t>
                            </w:r>
                            <w:r w:rsidRPr="002E31A5">
                              <w:rPr>
                                <w:rFonts w:ascii="Verdana" w:hAnsi="Verdana"/>
                                <w:i/>
                                <w:iCs/>
                                <w:sz w:val="20"/>
                                <w:szCs w:val="20"/>
                              </w:rPr>
                              <w:t>I</w:t>
                            </w:r>
                            <w:r w:rsidR="00643B6D">
                              <w:rPr>
                                <w:rFonts w:ascii="Verdana" w:hAnsi="Verdana"/>
                                <w:i/>
                                <w:iCs/>
                                <w:sz w:val="20"/>
                                <w:szCs w:val="20"/>
                              </w:rPr>
                              <w:t xml:space="preserve"> come in most days</w:t>
                            </w:r>
                            <w:r w:rsidRPr="002E31A5">
                              <w:rPr>
                                <w:rFonts w:ascii="Verdana" w:hAnsi="Verdana"/>
                                <w:i/>
                                <w:iCs/>
                                <w:sz w:val="20"/>
                                <w:szCs w:val="20"/>
                              </w:rPr>
                              <w:t xml:space="preserve"> just come for the company.  It’s lovely to know there is always someone to talk to and I like catching up with everyone’s news.  And they do make a lovely cup of tea.  I use my food vouchers getting tins of beans to give to Big Breakfast Plus.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2ED8A" id="_x0000_s1034" type="#_x0000_t202" style="position:absolute;margin-left:48.75pt;margin-top:287.4pt;width:354.75pt;height:74.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" filled="f" strokecolor="#f4b083 [1941]" strokeweight=".5pt">
                <v:fill o:detectmouseclick="t"/>
                <v:textbox>
                  <w:txbxContent>
                    <w:p w14:paraId="49CFD50C" w14:textId="2B953DE6" w:rsidR="00C819C9" w:rsidRPr="00BE0667" w:rsidRDefault="00C819C9" w:rsidP="00BE0667">
                      <w:pPr>
                        <w:pStyle w:val="paragraph"/>
                        <w:spacing w:after="0"/>
                        <w:textAlignment w:val="baseline"/>
                        <w:rPr>
                          <w:rFonts w:ascii="Verdana" w:hAnsi="Verdana"/>
                          <w:sz w:val="20"/>
                          <w:szCs w:val="20"/>
                        </w:rPr>
                      </w:pPr>
                      <w:r w:rsidRPr="002E31A5">
                        <w:rPr>
                          <w:rFonts w:ascii="Verdana" w:hAnsi="Verdana"/>
                          <w:sz w:val="20"/>
                          <w:szCs w:val="20"/>
                        </w:rPr>
                        <w:t>Wendy: “</w:t>
                      </w:r>
                      <w:r w:rsidRPr="002E31A5">
                        <w:rPr>
                          <w:rFonts w:ascii="Verdana" w:hAnsi="Verdana"/>
                          <w:i/>
                          <w:iCs/>
                          <w:sz w:val="20"/>
                          <w:szCs w:val="20"/>
                        </w:rPr>
                        <w:t>I</w:t>
                      </w:r>
                      <w:r w:rsidR="00643B6D">
                        <w:rPr>
                          <w:rFonts w:ascii="Verdana" w:hAnsi="Verdana"/>
                          <w:i/>
                          <w:iCs/>
                          <w:sz w:val="20"/>
                          <w:szCs w:val="20"/>
                        </w:rPr>
                        <w:t xml:space="preserve"> come in most days</w:t>
                      </w:r>
                      <w:r w:rsidRPr="002E31A5">
                        <w:rPr>
                          <w:rFonts w:ascii="Verdana" w:hAnsi="Verdana"/>
                          <w:i/>
                          <w:iCs/>
                          <w:sz w:val="20"/>
                          <w:szCs w:val="20"/>
                        </w:rPr>
                        <w:t xml:space="preserve"> just come for the company.  It’s lovely to know there is always someone to talk to and I like catching up with everyone’s news.  And they do make a lovely cup of tea.  I use my food vouchers getting tins of beans to give to Big Breakfast Plus.</w:t>
                      </w:r>
                    </w:p>
                  </w:txbxContent>
                </v:textbox>
                <w10:wrap type="square" anchorx="margin"/>
              </v:shape>
            </w:pict>
          </mc:Fallback>
        </mc:AlternateContent>
      </w:r>
      <w:r w:rsidR="00C819C9">
        <w:rPr>
          <w:rFonts w:ascii="Verdana" w:eastAsiaTheme="majorEastAsia" w:hAnsi="Verdana" w:cs="Calibri"/>
          <w:b/>
          <w:bCs/>
          <w:noProof/>
          <w:sz w:val="18"/>
          <w:szCs w:val="18"/>
          <w:lang w:val="en-US"/>
        </w:rPr>
        <w:drawing>
          <wp:inline distT="0" distB="0" distL="0" distR="0" wp14:anchorId="76562E29" wp14:editId="2E75D5B7">
            <wp:extent cx="2881672" cy="1705506"/>
            <wp:effectExtent l="0" t="0" r="0" b="9525"/>
            <wp:docPr id="1546709412" name="Picture 18" descr="A group of people sitting arou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709412" name="Picture 18" descr="A group of people sitting around a tabl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92252" cy="1711768"/>
                    </a:xfrm>
                    <a:prstGeom prst="rect">
                      <a:avLst/>
                    </a:prstGeom>
                  </pic:spPr>
                </pic:pic>
              </a:graphicData>
            </a:graphic>
          </wp:inline>
        </w:drawing>
      </w:r>
    </w:p>
    <w:p w14:paraId="571D3D69" w14:textId="69E6077C" w:rsidR="00F7774E" w:rsidRDefault="001B2711" w:rsidP="00C819C9">
      <w:pPr>
        <w:rPr>
          <w:rStyle w:val="normaltextrun"/>
          <w:rFonts w:cstheme="majorHAnsi"/>
          <w:b/>
          <w:bCs/>
          <w:color w:val="C45911" w:themeColor="accent2" w:themeShade="BF"/>
        </w:rPr>
      </w:pPr>
      <w:r>
        <w:rPr>
          <w:noProof/>
        </w:rPr>
        <w:lastRenderedPageBreak/>
        <mc:AlternateContent>
          <mc:Choice Requires="wps">
            <w:drawing>
              <wp:anchor distT="0" distB="0" distL="114300" distR="114300" simplePos="0" relativeHeight="251676672" behindDoc="0" locked="0" layoutInCell="1" allowOverlap="1" wp14:anchorId="2AE7CEFC" wp14:editId="503A3136">
                <wp:simplePos x="0" y="0"/>
                <wp:positionH relativeFrom="margin">
                  <wp:posOffset>-257175</wp:posOffset>
                </wp:positionH>
                <wp:positionV relativeFrom="paragraph">
                  <wp:posOffset>2476500</wp:posOffset>
                </wp:positionV>
                <wp:extent cx="5819775" cy="1828800"/>
                <wp:effectExtent l="0" t="0" r="28575" b="20320"/>
                <wp:wrapSquare wrapText="bothSides"/>
                <wp:docPr id="903092976" name="Text Box 1"/>
                <wp:cNvGraphicFramePr/>
                <a:graphic xmlns:a="http://schemas.openxmlformats.org/drawingml/2006/main">
                  <a:graphicData uri="http://schemas.microsoft.com/office/word/2010/wordprocessingShape">
                    <wps:wsp>
                      <wps:cNvSpPr txBox="1"/>
                      <wps:spPr>
                        <a:xfrm>
                          <a:off x="0" y="0"/>
                          <a:ext cx="5819775" cy="1828800"/>
                        </a:xfrm>
                        <a:prstGeom prst="rect">
                          <a:avLst/>
                        </a:prstGeom>
                        <a:noFill/>
                        <a:ln w="6350">
                          <a:solidFill>
                            <a:schemeClr val="accent2">
                              <a:lumMod val="60000"/>
                              <a:lumOff val="40000"/>
                            </a:schemeClr>
                          </a:solidFill>
                        </a:ln>
                      </wps:spPr>
                      <wps:txbx>
                        <w:txbxContent>
                          <w:p w14:paraId="5D6C6E6E" w14:textId="7B856E7F" w:rsidR="001B2711" w:rsidRPr="001B2711" w:rsidRDefault="001B2711" w:rsidP="007807A7">
                            <w:pPr>
                              <w:rPr>
                                <w:rFonts w:ascii="Verdana" w:hAnsi="Verdana" w:cstheme="majorHAnsi"/>
                                <w:i/>
                                <w:iCs/>
                                <w:sz w:val="18"/>
                                <w:szCs w:val="18"/>
                              </w:rPr>
                            </w:pPr>
                            <w:r w:rsidRPr="001B2711">
                              <w:rPr>
                                <w:rFonts w:ascii="Verdana" w:hAnsi="Verdana" w:cstheme="majorHAnsi"/>
                                <w:i/>
                                <w:iCs/>
                                <w:sz w:val="18"/>
                                <w:szCs w:val="18"/>
                              </w:rPr>
                              <w:t xml:space="preserve">We’re really privileged to be part of a wonderful group of dedicated and passionate volunteers at Big Breakfast Plus. Waking up early and being ready to serve breakfast to an average of 80 guests from 07:30 in the morning isn’t everyone’s cup of tea, but we see our volunteers rise to the task </w:t>
                            </w:r>
                            <w:r>
                              <w:rPr>
                                <w:rFonts w:ascii="Verdana" w:hAnsi="Verdana" w:cstheme="majorHAnsi"/>
                                <w:i/>
                                <w:iCs/>
                                <w:sz w:val="18"/>
                                <w:szCs w:val="18"/>
                              </w:rPr>
                              <w:t xml:space="preserve">week in week out </w:t>
                            </w:r>
                            <w:r w:rsidRPr="001B2711">
                              <w:rPr>
                                <w:rFonts w:ascii="Verdana" w:hAnsi="Verdana" w:cstheme="majorHAnsi"/>
                                <w:i/>
                                <w:iCs/>
                                <w:sz w:val="18"/>
                                <w:szCs w:val="18"/>
                              </w:rPr>
                              <w:t>every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E7CEFC" id="_x0000_s1035" type="#_x0000_t202" style="position:absolute;margin-left:-20.25pt;margin-top:195pt;width:458.25pt;height:2in;z-index:25167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" filled="f" strokecolor="#f4b083 [1941]" strokeweight=".5pt">
                <v:fill o:detectmouseclick="t"/>
                <v:textbox style="mso-fit-shape-to-text:t">
                  <w:txbxContent>
                    <w:p w14:paraId="5D6C6E6E" w14:textId="7B856E7F" w:rsidR="001B2711" w:rsidRPr="001B2711" w:rsidRDefault="001B2711" w:rsidP="007807A7">
                      <w:pPr>
                        <w:rPr>
                          <w:rFonts w:ascii="Verdana" w:hAnsi="Verdana" w:cstheme="majorHAnsi"/>
                          <w:i/>
                          <w:iCs/>
                          <w:sz w:val="18"/>
                          <w:szCs w:val="18"/>
                        </w:rPr>
                      </w:pPr>
                      <w:r w:rsidRPr="001B2711">
                        <w:rPr>
                          <w:rFonts w:ascii="Verdana" w:hAnsi="Verdana" w:cstheme="majorHAnsi"/>
                          <w:i/>
                          <w:iCs/>
                          <w:sz w:val="18"/>
                          <w:szCs w:val="18"/>
                        </w:rPr>
                        <w:t xml:space="preserve">We’re really privileged to be part of a wonderful group of dedicated and passionate volunteers at Big Breakfast Plus. Waking up early and being ready to serve breakfast to an average of 80 guests from 07:30 in the morning isn’t everyone’s cup of tea, but we see our volunteers rise to the task </w:t>
                      </w:r>
                      <w:r>
                        <w:rPr>
                          <w:rFonts w:ascii="Verdana" w:hAnsi="Verdana" w:cstheme="majorHAnsi"/>
                          <w:i/>
                          <w:iCs/>
                          <w:sz w:val="18"/>
                          <w:szCs w:val="18"/>
                        </w:rPr>
                        <w:t xml:space="preserve">week in week out </w:t>
                      </w:r>
                      <w:r w:rsidRPr="001B2711">
                        <w:rPr>
                          <w:rFonts w:ascii="Verdana" w:hAnsi="Verdana" w:cstheme="majorHAnsi"/>
                          <w:i/>
                          <w:iCs/>
                          <w:sz w:val="18"/>
                          <w:szCs w:val="18"/>
                        </w:rPr>
                        <w:t>every week.”</w:t>
                      </w:r>
                    </w:p>
                  </w:txbxContent>
                </v:textbox>
                <w10:wrap type="square" anchorx="margin"/>
              </v:shape>
            </w:pict>
          </mc:Fallback>
        </mc:AlternateContent>
      </w:r>
      <w:r w:rsidR="00F7774E">
        <w:rPr>
          <w:rFonts w:cstheme="majorHAnsi"/>
          <w:b/>
          <w:bCs/>
          <w:noProof/>
          <w:color w:val="C45911" w:themeColor="accent2" w:themeShade="BF"/>
        </w:rPr>
        <w:drawing>
          <wp:inline distT="0" distB="0" distL="0" distR="0" wp14:anchorId="6CCA3A57" wp14:editId="2EF41885">
            <wp:extent cx="5064760" cy="2365163"/>
            <wp:effectExtent l="0" t="0" r="2540" b="0"/>
            <wp:docPr id="1674880606" name="Picture 13" descr="A group of people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880606" name="Picture 13" descr="A group of people posing for a photo"/>
                    <pic:cNvPicPr/>
                  </pic:nvPicPr>
                  <pic:blipFill>
                    <a:blip r:embed="rId19">
                      <a:extLst>
                        <a:ext uri="{28A0092B-C50C-407E-A947-70E740481C1C}">
                          <a14:useLocalDpi xmlns:a14="http://schemas.microsoft.com/office/drawing/2010/main" val="0"/>
                        </a:ext>
                      </a:extLst>
                    </a:blip>
                    <a:stretch>
                      <a:fillRect/>
                    </a:stretch>
                  </pic:blipFill>
                  <pic:spPr>
                    <a:xfrm>
                      <a:off x="0" y="0"/>
                      <a:ext cx="5095869" cy="2379691"/>
                    </a:xfrm>
                    <a:prstGeom prst="rect">
                      <a:avLst/>
                    </a:prstGeom>
                  </pic:spPr>
                </pic:pic>
              </a:graphicData>
            </a:graphic>
          </wp:inline>
        </w:drawing>
      </w:r>
    </w:p>
    <w:p w14:paraId="34592EE0" w14:textId="119DB2EE" w:rsidR="00F7774E" w:rsidRDefault="00F7774E" w:rsidP="007C0A2F">
      <w:pPr>
        <w:pStyle w:val="Heading2"/>
        <w:rPr>
          <w:rStyle w:val="normaltextrun"/>
          <w:rFonts w:cstheme="majorHAnsi"/>
          <w:b/>
          <w:bCs/>
          <w:color w:val="C45911" w:themeColor="accent2" w:themeShade="BF"/>
        </w:rPr>
      </w:pPr>
    </w:p>
    <w:p w14:paraId="6F0FA13A" w14:textId="66F04DC1" w:rsidR="00E07553" w:rsidRPr="0041059C" w:rsidRDefault="00E07553" w:rsidP="007C0A2F">
      <w:pPr>
        <w:pStyle w:val="Heading2"/>
        <w:rPr>
          <w:rStyle w:val="eop"/>
          <w:rFonts w:cstheme="majorHAnsi"/>
          <w:b/>
          <w:bCs/>
          <w:color w:val="C45911" w:themeColor="accent2" w:themeShade="BF"/>
        </w:rPr>
      </w:pPr>
      <w:r w:rsidRPr="0041059C">
        <w:rPr>
          <w:rStyle w:val="normaltextrun"/>
          <w:rFonts w:cstheme="majorHAnsi"/>
          <w:b/>
          <w:bCs/>
          <w:color w:val="C45911" w:themeColor="accent2" w:themeShade="BF"/>
        </w:rPr>
        <w:t>Staff and Personnel 2023 -24 </w:t>
      </w:r>
      <w:r w:rsidRPr="0041059C">
        <w:rPr>
          <w:rStyle w:val="eop"/>
          <w:rFonts w:cstheme="majorHAnsi"/>
          <w:b/>
          <w:bCs/>
          <w:color w:val="C45911" w:themeColor="accent2" w:themeShade="BF"/>
        </w:rPr>
        <w:t> </w:t>
      </w:r>
    </w:p>
    <w:p w14:paraId="45A91DB7" w14:textId="77777777" w:rsidR="00E07553" w:rsidRPr="0041059C" w:rsidRDefault="00E07553" w:rsidP="00E07553">
      <w:pPr>
        <w:pStyle w:val="paragraph"/>
        <w:spacing w:before="0" w:beforeAutospacing="0" w:after="0" w:afterAutospacing="0"/>
        <w:textAlignment w:val="baseline"/>
        <w:rPr>
          <w:rFonts w:asciiTheme="majorHAnsi" w:hAnsiTheme="majorHAnsi" w:cstheme="majorHAnsi"/>
          <w:b/>
          <w:bCs/>
          <w:color w:val="C45911" w:themeColor="accent2" w:themeShade="BF"/>
          <w:sz w:val="18"/>
          <w:szCs w:val="18"/>
        </w:rPr>
      </w:pPr>
    </w:p>
    <w:p w14:paraId="06056B99" w14:textId="77777777" w:rsidR="00E07553" w:rsidRPr="0041059C" w:rsidRDefault="00E07553" w:rsidP="007C0A2F">
      <w:pPr>
        <w:pStyle w:val="Heading4"/>
        <w:rPr>
          <w:rStyle w:val="eop"/>
          <w:rFonts w:cstheme="majorHAnsi"/>
          <w:b/>
          <w:bCs/>
          <w:color w:val="C45911" w:themeColor="accent2" w:themeShade="BF"/>
        </w:rPr>
      </w:pPr>
      <w:r w:rsidRPr="00214C97">
        <w:rPr>
          <w:rStyle w:val="normaltextrun"/>
          <w:rFonts w:cstheme="majorHAnsi"/>
          <w:b/>
          <w:bCs/>
          <w:color w:val="C45911" w:themeColor="accent2" w:themeShade="BF"/>
        </w:rPr>
        <w:t>Trustees </w:t>
      </w:r>
      <w:r w:rsidRPr="0041059C">
        <w:rPr>
          <w:rStyle w:val="eop"/>
          <w:rFonts w:cstheme="majorHAnsi"/>
          <w:b/>
          <w:bCs/>
          <w:color w:val="C45911" w:themeColor="accent2" w:themeShade="BF"/>
        </w:rPr>
        <w:t> </w:t>
      </w:r>
    </w:p>
    <w:p w14:paraId="7864B401" w14:textId="61EF6E0A" w:rsidR="003B425C" w:rsidRPr="007C0A2F" w:rsidRDefault="005F23E9" w:rsidP="00E07553">
      <w:pPr>
        <w:pStyle w:val="paragraph"/>
        <w:spacing w:before="0" w:beforeAutospacing="0" w:after="0" w:afterAutospacing="0"/>
        <w:textAlignment w:val="baseline"/>
        <w:rPr>
          <w:rStyle w:val="eop"/>
          <w:rFonts w:ascii="Verdana" w:eastAsiaTheme="majorEastAsia" w:hAnsi="Verdana" w:cs="Calibri"/>
          <w:sz w:val="18"/>
          <w:szCs w:val="18"/>
        </w:rPr>
      </w:pPr>
      <w:r w:rsidRPr="007C0A2F">
        <w:rPr>
          <w:rStyle w:val="eop"/>
          <w:rFonts w:ascii="Verdana" w:eastAsiaTheme="majorEastAsia" w:hAnsi="Verdana" w:cs="Calibri"/>
          <w:sz w:val="18"/>
          <w:szCs w:val="18"/>
        </w:rPr>
        <w:t xml:space="preserve"> </w:t>
      </w:r>
    </w:p>
    <w:p w14:paraId="4E9CC2D7" w14:textId="6B1CA277" w:rsidR="00E07553" w:rsidRPr="007C0A2F" w:rsidRDefault="00E07553" w:rsidP="007C0A2F">
      <w:pPr>
        <w:pStyle w:val="paragraph"/>
        <w:spacing w:before="0" w:beforeAutospacing="0" w:after="0" w:afterAutospacing="0" w:line="360" w:lineRule="auto"/>
        <w:textAlignment w:val="baseline"/>
        <w:rPr>
          <w:rStyle w:val="eop"/>
          <w:rFonts w:ascii="Verdana" w:eastAsiaTheme="majorEastAsia" w:hAnsi="Verdana" w:cs="Calibri"/>
          <w:sz w:val="18"/>
          <w:szCs w:val="18"/>
        </w:rPr>
      </w:pPr>
      <w:r w:rsidRPr="007C0A2F">
        <w:rPr>
          <w:rStyle w:val="normaltextrun"/>
          <w:rFonts w:ascii="Verdana" w:eastAsiaTheme="majorEastAsia" w:hAnsi="Verdana" w:cs="Calibri"/>
          <w:sz w:val="18"/>
          <w:szCs w:val="18"/>
          <w:lang w:val="en-US"/>
        </w:rPr>
        <w:t>Charlotte Mannion appointed Chair in August 2021</w:t>
      </w:r>
      <w:r w:rsidRPr="007C0A2F">
        <w:rPr>
          <w:rStyle w:val="normaltextrun"/>
          <w:rFonts w:ascii="Verdana" w:eastAsiaTheme="majorEastAsia" w:hAnsi="Verdana" w:cs="Calibri"/>
          <w:sz w:val="18"/>
          <w:szCs w:val="18"/>
        </w:rPr>
        <w:t> </w:t>
      </w:r>
      <w:r w:rsidRPr="007C0A2F">
        <w:rPr>
          <w:rStyle w:val="eop"/>
          <w:rFonts w:ascii="Verdana" w:eastAsiaTheme="majorEastAsia" w:hAnsi="Verdana" w:cs="Calibri"/>
          <w:sz w:val="18"/>
          <w:szCs w:val="18"/>
        </w:rPr>
        <w:t> </w:t>
      </w:r>
    </w:p>
    <w:p w14:paraId="484B8A9A" w14:textId="77777777" w:rsidR="003B425C" w:rsidRPr="007C0A2F" w:rsidRDefault="00E07553" w:rsidP="007C0A2F">
      <w:pPr>
        <w:pStyle w:val="paragraph"/>
        <w:spacing w:before="0" w:beforeAutospacing="0" w:after="0" w:afterAutospacing="0" w:line="360" w:lineRule="auto"/>
        <w:textAlignment w:val="baseline"/>
        <w:rPr>
          <w:rStyle w:val="normaltextrun"/>
          <w:rFonts w:ascii="Verdana" w:eastAsiaTheme="majorEastAsia" w:hAnsi="Verdana" w:cs="Calibri"/>
          <w:sz w:val="18"/>
          <w:szCs w:val="18"/>
        </w:rPr>
      </w:pPr>
      <w:r w:rsidRPr="007C0A2F">
        <w:rPr>
          <w:rStyle w:val="normaltextrun"/>
          <w:rFonts w:ascii="Verdana" w:eastAsiaTheme="majorEastAsia" w:hAnsi="Verdana" w:cs="Calibri"/>
          <w:sz w:val="18"/>
          <w:szCs w:val="18"/>
          <w:lang w:val="en-US"/>
        </w:rPr>
        <w:t>Nicky Walsh appointed Vice-Chair in November 2021</w:t>
      </w:r>
      <w:r w:rsidRPr="007C0A2F">
        <w:rPr>
          <w:rStyle w:val="normaltextrun"/>
          <w:rFonts w:ascii="Verdana" w:eastAsiaTheme="majorEastAsia" w:hAnsi="Verdana" w:cs="Calibri"/>
          <w:sz w:val="18"/>
          <w:szCs w:val="18"/>
        </w:rPr>
        <w:t> </w:t>
      </w:r>
    </w:p>
    <w:p w14:paraId="5F852039" w14:textId="3EB4A715" w:rsidR="00E07553" w:rsidRPr="007C0A2F" w:rsidRDefault="00E07553" w:rsidP="007C0A2F">
      <w:pPr>
        <w:pStyle w:val="paragraph"/>
        <w:spacing w:before="0" w:beforeAutospacing="0" w:after="0" w:afterAutospacing="0" w:line="360" w:lineRule="auto"/>
        <w:textAlignment w:val="baseline"/>
        <w:rPr>
          <w:rStyle w:val="eop"/>
          <w:rFonts w:ascii="Verdana" w:eastAsiaTheme="majorEastAsia" w:hAnsi="Verdana" w:cs="Calibri"/>
          <w:sz w:val="18"/>
          <w:szCs w:val="18"/>
        </w:rPr>
      </w:pPr>
      <w:r w:rsidRPr="007C0A2F">
        <w:rPr>
          <w:rStyle w:val="normaltextrun"/>
          <w:rFonts w:ascii="Verdana" w:eastAsiaTheme="majorEastAsia" w:hAnsi="Verdana" w:cs="Calibri"/>
          <w:sz w:val="18"/>
          <w:szCs w:val="18"/>
          <w:lang w:val="en-US"/>
        </w:rPr>
        <w:t xml:space="preserve">Sarah </w:t>
      </w:r>
      <w:r w:rsidR="00F7774E" w:rsidRPr="007C0A2F">
        <w:rPr>
          <w:rStyle w:val="normaltextrun"/>
          <w:rFonts w:ascii="Verdana" w:eastAsiaTheme="majorEastAsia" w:hAnsi="Verdana" w:cs="Calibri"/>
          <w:sz w:val="18"/>
          <w:szCs w:val="18"/>
          <w:lang w:val="en-US"/>
        </w:rPr>
        <w:t>Smith</w:t>
      </w:r>
      <w:r w:rsidR="00F7774E" w:rsidRPr="007C0A2F">
        <w:rPr>
          <w:rStyle w:val="normaltextrun"/>
          <w:rFonts w:ascii="Verdana" w:eastAsiaTheme="majorEastAsia" w:hAnsi="Verdana" w:cs="Calibri"/>
          <w:sz w:val="18"/>
          <w:szCs w:val="18"/>
        </w:rPr>
        <w:t> </w:t>
      </w:r>
      <w:r w:rsidR="00F7774E">
        <w:rPr>
          <w:rStyle w:val="normaltextrun"/>
          <w:rFonts w:ascii="Verdana" w:eastAsiaTheme="majorEastAsia" w:hAnsi="Verdana" w:cs="Calibri"/>
          <w:sz w:val="18"/>
          <w:szCs w:val="18"/>
        </w:rPr>
        <w:t>December</w:t>
      </w:r>
      <w:r w:rsidR="006C3327" w:rsidRPr="007C0A2F">
        <w:rPr>
          <w:rStyle w:val="eop"/>
          <w:rFonts w:ascii="Verdana" w:eastAsiaTheme="majorEastAsia" w:hAnsi="Verdana" w:cs="Calibri"/>
          <w:sz w:val="18"/>
          <w:szCs w:val="18"/>
        </w:rPr>
        <w:t xml:space="preserve"> 202</w:t>
      </w:r>
      <w:r w:rsidR="00080D08">
        <w:rPr>
          <w:rStyle w:val="eop"/>
          <w:rFonts w:ascii="Verdana" w:eastAsiaTheme="majorEastAsia" w:hAnsi="Verdana" w:cs="Calibri"/>
          <w:sz w:val="18"/>
          <w:szCs w:val="18"/>
        </w:rPr>
        <w:t>0</w:t>
      </w:r>
    </w:p>
    <w:p w14:paraId="113210C3" w14:textId="0E9D7782" w:rsidR="00E07553" w:rsidRPr="007C0A2F" w:rsidRDefault="00E07553" w:rsidP="007C0A2F">
      <w:pPr>
        <w:pStyle w:val="paragraph"/>
        <w:spacing w:before="0" w:beforeAutospacing="0" w:after="0" w:afterAutospacing="0" w:line="360" w:lineRule="auto"/>
        <w:textAlignment w:val="baseline"/>
        <w:rPr>
          <w:rStyle w:val="eop"/>
          <w:rFonts w:ascii="Verdana" w:eastAsiaTheme="majorEastAsia" w:hAnsi="Verdana" w:cs="Calibri"/>
          <w:sz w:val="18"/>
          <w:szCs w:val="18"/>
        </w:rPr>
      </w:pPr>
      <w:r w:rsidRPr="007C0A2F">
        <w:rPr>
          <w:rStyle w:val="normaltextrun"/>
          <w:rFonts w:ascii="Verdana" w:eastAsiaTheme="majorEastAsia" w:hAnsi="Verdana" w:cs="Calibri"/>
          <w:sz w:val="18"/>
          <w:szCs w:val="18"/>
          <w:lang w:val="en-US"/>
        </w:rPr>
        <w:t>Clegg Bamber MBE</w:t>
      </w:r>
      <w:r w:rsidRPr="007C0A2F">
        <w:rPr>
          <w:rStyle w:val="eop"/>
          <w:rFonts w:ascii="Verdana" w:eastAsiaTheme="majorEastAsia" w:hAnsi="Verdana" w:cs="Calibri"/>
          <w:sz w:val="18"/>
          <w:szCs w:val="18"/>
        </w:rPr>
        <w:t> </w:t>
      </w:r>
      <w:r w:rsidR="00E55AED" w:rsidRPr="007C0A2F">
        <w:rPr>
          <w:rStyle w:val="eop"/>
          <w:rFonts w:ascii="Verdana" w:eastAsiaTheme="majorEastAsia" w:hAnsi="Verdana" w:cs="Calibri"/>
          <w:sz w:val="18"/>
          <w:szCs w:val="18"/>
        </w:rPr>
        <w:t>December</w:t>
      </w:r>
      <w:r w:rsidR="00B06A43" w:rsidRPr="007C0A2F">
        <w:rPr>
          <w:rStyle w:val="eop"/>
          <w:rFonts w:ascii="Verdana" w:eastAsiaTheme="majorEastAsia" w:hAnsi="Verdana" w:cs="Calibri"/>
          <w:sz w:val="18"/>
          <w:szCs w:val="18"/>
        </w:rPr>
        <w:t xml:space="preserve"> </w:t>
      </w:r>
      <w:r w:rsidR="00E55AED" w:rsidRPr="007C0A2F">
        <w:rPr>
          <w:rStyle w:val="eop"/>
          <w:rFonts w:ascii="Verdana" w:eastAsiaTheme="majorEastAsia" w:hAnsi="Verdana" w:cs="Calibri"/>
          <w:sz w:val="18"/>
          <w:szCs w:val="18"/>
        </w:rPr>
        <w:t>202</w:t>
      </w:r>
      <w:r w:rsidR="00080D08">
        <w:rPr>
          <w:rStyle w:val="eop"/>
          <w:rFonts w:ascii="Verdana" w:eastAsiaTheme="majorEastAsia" w:hAnsi="Verdana" w:cs="Calibri"/>
          <w:sz w:val="18"/>
          <w:szCs w:val="18"/>
        </w:rPr>
        <w:t>1</w:t>
      </w:r>
    </w:p>
    <w:p w14:paraId="48B9CB73" w14:textId="30FF32A9" w:rsidR="00E07553" w:rsidRPr="007C0A2F" w:rsidRDefault="00E07553" w:rsidP="007C0A2F">
      <w:pPr>
        <w:pStyle w:val="paragraph"/>
        <w:spacing w:before="0" w:beforeAutospacing="0" w:after="0" w:afterAutospacing="0" w:line="360" w:lineRule="auto"/>
        <w:textAlignment w:val="baseline"/>
        <w:rPr>
          <w:rStyle w:val="normaltextrun"/>
          <w:rFonts w:ascii="Verdana" w:eastAsiaTheme="majorEastAsia" w:hAnsi="Verdana" w:cs="Calibri"/>
          <w:sz w:val="18"/>
          <w:szCs w:val="18"/>
        </w:rPr>
      </w:pPr>
      <w:r w:rsidRPr="007C0A2F">
        <w:rPr>
          <w:rStyle w:val="normaltextrun"/>
          <w:rFonts w:ascii="Verdana" w:eastAsiaTheme="majorEastAsia" w:hAnsi="Verdana" w:cs="Calibri"/>
          <w:sz w:val="18"/>
          <w:szCs w:val="18"/>
        </w:rPr>
        <w:t>James Puttick</w:t>
      </w:r>
      <w:r w:rsidR="00E55AED" w:rsidRPr="007C0A2F">
        <w:rPr>
          <w:rStyle w:val="normaltextrun"/>
          <w:rFonts w:ascii="Verdana" w:eastAsiaTheme="majorEastAsia" w:hAnsi="Verdana" w:cs="Calibri"/>
          <w:sz w:val="18"/>
          <w:szCs w:val="18"/>
        </w:rPr>
        <w:t xml:space="preserve"> August 2022</w:t>
      </w:r>
      <w:r w:rsidRPr="007C0A2F">
        <w:rPr>
          <w:rStyle w:val="normaltextrun"/>
          <w:rFonts w:ascii="Verdana" w:eastAsiaTheme="majorEastAsia" w:hAnsi="Verdana" w:cs="Calibri"/>
          <w:sz w:val="18"/>
          <w:szCs w:val="18"/>
        </w:rPr>
        <w:t xml:space="preserve"> </w:t>
      </w:r>
    </w:p>
    <w:p w14:paraId="79E77A23" w14:textId="7461E810" w:rsidR="00E07553" w:rsidRPr="007C0A2F" w:rsidRDefault="00E07553" w:rsidP="007C0A2F">
      <w:pPr>
        <w:pStyle w:val="paragraph"/>
        <w:spacing w:before="0" w:beforeAutospacing="0" w:after="0" w:afterAutospacing="0" w:line="360" w:lineRule="auto"/>
        <w:textAlignment w:val="baseline"/>
        <w:rPr>
          <w:rStyle w:val="normaltextrun"/>
          <w:rFonts w:ascii="Verdana" w:eastAsiaTheme="majorEastAsia" w:hAnsi="Verdana" w:cs="Calibri"/>
          <w:sz w:val="18"/>
          <w:szCs w:val="18"/>
        </w:rPr>
      </w:pPr>
      <w:r w:rsidRPr="007C0A2F">
        <w:rPr>
          <w:rStyle w:val="normaltextrun"/>
          <w:rFonts w:ascii="Verdana" w:eastAsiaTheme="majorEastAsia" w:hAnsi="Verdana" w:cs="Calibri"/>
          <w:sz w:val="18"/>
          <w:szCs w:val="18"/>
        </w:rPr>
        <w:t xml:space="preserve">Frankie </w:t>
      </w:r>
      <w:r w:rsidR="0024735A" w:rsidRPr="007C0A2F">
        <w:rPr>
          <w:rStyle w:val="normaltextrun"/>
          <w:rFonts w:ascii="Verdana" w:eastAsiaTheme="majorEastAsia" w:hAnsi="Verdana" w:cs="Calibri"/>
          <w:sz w:val="18"/>
          <w:szCs w:val="18"/>
        </w:rPr>
        <w:t>Walklate joined</w:t>
      </w:r>
      <w:r w:rsidR="0092185F" w:rsidRPr="007C0A2F">
        <w:rPr>
          <w:rStyle w:val="normaltextrun"/>
          <w:rFonts w:ascii="Verdana" w:eastAsiaTheme="majorEastAsia" w:hAnsi="Verdana" w:cs="Calibri"/>
          <w:sz w:val="18"/>
          <w:szCs w:val="18"/>
        </w:rPr>
        <w:t xml:space="preserve"> October 2023</w:t>
      </w:r>
    </w:p>
    <w:p w14:paraId="4045945D" w14:textId="75AF3223" w:rsidR="00E07553" w:rsidRPr="007C0A2F" w:rsidRDefault="00E07553" w:rsidP="007C0A2F">
      <w:pPr>
        <w:pStyle w:val="paragraph"/>
        <w:spacing w:before="0" w:beforeAutospacing="0" w:after="0" w:afterAutospacing="0" w:line="360" w:lineRule="auto"/>
        <w:textAlignment w:val="baseline"/>
        <w:rPr>
          <w:rStyle w:val="normaltextrun"/>
          <w:rFonts w:ascii="Verdana" w:eastAsiaTheme="majorEastAsia" w:hAnsi="Verdana" w:cs="Calibri"/>
          <w:sz w:val="18"/>
          <w:szCs w:val="18"/>
        </w:rPr>
      </w:pPr>
      <w:r w:rsidRPr="007C0A2F">
        <w:rPr>
          <w:rStyle w:val="normaltextrun"/>
          <w:rFonts w:ascii="Verdana" w:eastAsiaTheme="majorEastAsia" w:hAnsi="Verdana" w:cs="Calibri"/>
          <w:sz w:val="18"/>
          <w:szCs w:val="18"/>
        </w:rPr>
        <w:t>Lisa Woodruff joined November 2023</w:t>
      </w:r>
    </w:p>
    <w:p w14:paraId="6ABCC718" w14:textId="77777777" w:rsidR="0024735A" w:rsidRPr="007C0A2F" w:rsidRDefault="0024735A" w:rsidP="007C0A2F">
      <w:pPr>
        <w:pStyle w:val="paragraph"/>
        <w:spacing w:before="0" w:beforeAutospacing="0" w:after="0" w:afterAutospacing="0" w:line="360" w:lineRule="auto"/>
        <w:textAlignment w:val="baseline"/>
        <w:rPr>
          <w:rStyle w:val="eop"/>
          <w:rFonts w:ascii="Verdana" w:hAnsi="Verdana" w:cs="Calibri"/>
          <w:sz w:val="18"/>
          <w:szCs w:val="18"/>
        </w:rPr>
      </w:pPr>
      <w:r w:rsidRPr="007C0A2F">
        <w:rPr>
          <w:rStyle w:val="normaltextrun"/>
          <w:rFonts w:ascii="Verdana" w:eastAsiaTheme="majorEastAsia" w:hAnsi="Verdana" w:cs="Calibri"/>
          <w:sz w:val="18"/>
          <w:szCs w:val="18"/>
          <w:lang w:val="en-US"/>
        </w:rPr>
        <w:t>Benedict Van der Linde resigned October 2023 </w:t>
      </w:r>
      <w:r w:rsidRPr="007C0A2F">
        <w:rPr>
          <w:rStyle w:val="eop"/>
          <w:rFonts w:ascii="Verdana" w:eastAsiaTheme="majorEastAsia" w:hAnsi="Verdana" w:cs="Calibri"/>
          <w:sz w:val="18"/>
          <w:szCs w:val="18"/>
        </w:rPr>
        <w:t> </w:t>
      </w:r>
    </w:p>
    <w:p w14:paraId="37ADECC1" w14:textId="77777777" w:rsidR="007C0A2F" w:rsidRPr="007C0A2F" w:rsidRDefault="0024735A" w:rsidP="007C0A2F">
      <w:pPr>
        <w:pStyle w:val="paragraph"/>
        <w:spacing w:before="0" w:beforeAutospacing="0" w:after="0" w:afterAutospacing="0" w:line="360" w:lineRule="auto"/>
        <w:textAlignment w:val="baseline"/>
        <w:rPr>
          <w:rStyle w:val="eop"/>
          <w:rFonts w:ascii="Verdana" w:eastAsiaTheme="majorEastAsia" w:hAnsi="Verdana" w:cs="Calibri"/>
          <w:sz w:val="18"/>
          <w:szCs w:val="18"/>
        </w:rPr>
      </w:pPr>
      <w:r w:rsidRPr="007C0A2F">
        <w:rPr>
          <w:rStyle w:val="normaltextrun"/>
          <w:rFonts w:ascii="Verdana" w:eastAsiaTheme="majorEastAsia" w:hAnsi="Verdana" w:cs="Calibri"/>
          <w:sz w:val="18"/>
          <w:szCs w:val="18"/>
          <w:lang w:val="en-US"/>
        </w:rPr>
        <w:t>Toby Boutle resigned October 2023 </w:t>
      </w:r>
      <w:r w:rsidRPr="007C0A2F">
        <w:rPr>
          <w:rStyle w:val="eop"/>
          <w:rFonts w:ascii="Verdana" w:eastAsiaTheme="majorEastAsia" w:hAnsi="Verdana" w:cs="Calibri"/>
          <w:sz w:val="18"/>
          <w:szCs w:val="18"/>
        </w:rPr>
        <w:t> </w:t>
      </w:r>
    </w:p>
    <w:p w14:paraId="672EC952" w14:textId="28A20BB4" w:rsidR="0024735A" w:rsidRPr="007C0A2F" w:rsidRDefault="0024735A" w:rsidP="0024735A">
      <w:pPr>
        <w:pStyle w:val="paragraph"/>
        <w:spacing w:before="0" w:beforeAutospacing="0" w:after="0" w:afterAutospacing="0"/>
        <w:textAlignment w:val="baseline"/>
        <w:rPr>
          <w:rStyle w:val="eop"/>
          <w:rFonts w:ascii="Verdana" w:hAnsi="Verdana" w:cs="Calibri"/>
          <w:sz w:val="18"/>
          <w:szCs w:val="18"/>
        </w:rPr>
      </w:pPr>
      <w:r w:rsidRPr="007C0A2F">
        <w:rPr>
          <w:rStyle w:val="eop"/>
          <w:rFonts w:ascii="Verdana" w:eastAsiaTheme="majorEastAsia" w:hAnsi="Verdana" w:cs="Calibri"/>
          <w:sz w:val="18"/>
          <w:szCs w:val="18"/>
        </w:rPr>
        <w:t xml:space="preserve"> </w:t>
      </w:r>
    </w:p>
    <w:p w14:paraId="1ABD192F" w14:textId="77777777" w:rsidR="007C0A2F" w:rsidRPr="005309CD" w:rsidRDefault="007C0A2F" w:rsidP="007C0A2F">
      <w:pPr>
        <w:pStyle w:val="Heading4"/>
        <w:rPr>
          <w:rFonts w:cstheme="majorHAnsi"/>
          <w:b/>
          <w:bCs/>
        </w:rPr>
      </w:pPr>
      <w:r w:rsidRPr="0041059C">
        <w:rPr>
          <w:rStyle w:val="normaltextrun"/>
          <w:rFonts w:cstheme="majorHAnsi"/>
          <w:b/>
          <w:bCs/>
          <w:color w:val="C45911" w:themeColor="accent2" w:themeShade="BF"/>
        </w:rPr>
        <w:t>Professional support </w:t>
      </w:r>
      <w:r w:rsidRPr="0041059C">
        <w:rPr>
          <w:rStyle w:val="eop"/>
          <w:rFonts w:cstheme="majorHAnsi"/>
          <w:b/>
          <w:bCs/>
          <w:color w:val="C45911" w:themeColor="accent2" w:themeShade="BF"/>
        </w:rPr>
        <w:t> </w:t>
      </w:r>
    </w:p>
    <w:p w14:paraId="637BD6C5" w14:textId="77777777" w:rsidR="007C0A2F" w:rsidRPr="007C0A2F" w:rsidRDefault="007C0A2F" w:rsidP="007C0A2F">
      <w:pPr>
        <w:pStyle w:val="paragraph"/>
        <w:spacing w:before="0" w:beforeAutospacing="0" w:after="0" w:afterAutospacing="0"/>
        <w:textAlignment w:val="baseline"/>
        <w:rPr>
          <w:rFonts w:ascii="Verdana" w:hAnsi="Verdana" w:cs="Calibri"/>
          <w:sz w:val="18"/>
          <w:szCs w:val="18"/>
        </w:rPr>
      </w:pPr>
      <w:r w:rsidRPr="007C0A2F">
        <w:rPr>
          <w:rStyle w:val="eop"/>
          <w:rFonts w:ascii="Verdana" w:eastAsiaTheme="majorEastAsia" w:hAnsi="Verdana" w:cs="Calibri"/>
          <w:sz w:val="18"/>
          <w:szCs w:val="18"/>
        </w:rPr>
        <w:t> </w:t>
      </w:r>
    </w:p>
    <w:p w14:paraId="20EB3456" w14:textId="77777777" w:rsidR="007C0A2F" w:rsidRPr="007C0A2F" w:rsidRDefault="007C0A2F" w:rsidP="007C0A2F">
      <w:pPr>
        <w:pStyle w:val="paragraph"/>
        <w:spacing w:before="0" w:beforeAutospacing="0" w:after="0" w:afterAutospacing="0" w:line="276" w:lineRule="auto"/>
        <w:textAlignment w:val="baseline"/>
        <w:rPr>
          <w:rFonts w:ascii="Verdana" w:hAnsi="Verdana" w:cs="Calibri"/>
          <w:sz w:val="18"/>
          <w:szCs w:val="18"/>
        </w:rPr>
      </w:pPr>
      <w:r w:rsidRPr="007C0A2F">
        <w:rPr>
          <w:rStyle w:val="normaltextrun"/>
          <w:rFonts w:ascii="Verdana" w:eastAsiaTheme="majorEastAsia" w:hAnsi="Verdana" w:cs="Calibri"/>
          <w:sz w:val="18"/>
          <w:szCs w:val="18"/>
        </w:rPr>
        <w:t>Melodie Beevers - Treasurer</w:t>
      </w:r>
      <w:r w:rsidRPr="007C0A2F">
        <w:rPr>
          <w:rStyle w:val="eop"/>
          <w:rFonts w:ascii="Verdana" w:eastAsiaTheme="majorEastAsia" w:hAnsi="Verdana" w:cs="Calibri"/>
          <w:sz w:val="18"/>
          <w:szCs w:val="18"/>
        </w:rPr>
        <w:t> </w:t>
      </w:r>
    </w:p>
    <w:p w14:paraId="7A4388E0" w14:textId="77777777" w:rsidR="007C0A2F" w:rsidRPr="007C0A2F" w:rsidRDefault="007C0A2F" w:rsidP="007C0A2F">
      <w:pPr>
        <w:pStyle w:val="paragraph"/>
        <w:spacing w:before="0" w:beforeAutospacing="0" w:after="0" w:afterAutospacing="0" w:line="276" w:lineRule="auto"/>
        <w:textAlignment w:val="baseline"/>
        <w:rPr>
          <w:rFonts w:ascii="Verdana" w:hAnsi="Verdana" w:cs="Calibri"/>
          <w:sz w:val="18"/>
          <w:szCs w:val="18"/>
        </w:rPr>
      </w:pPr>
      <w:r w:rsidRPr="007C0A2F">
        <w:rPr>
          <w:rStyle w:val="normaltextrun"/>
          <w:rFonts w:ascii="Verdana" w:eastAsiaTheme="majorEastAsia" w:hAnsi="Verdana" w:cs="Calibri"/>
          <w:sz w:val="18"/>
          <w:szCs w:val="18"/>
        </w:rPr>
        <w:t>Shelia Bryant – Allford Bryant -Independent Examiner</w:t>
      </w:r>
      <w:r w:rsidRPr="007C0A2F">
        <w:rPr>
          <w:rStyle w:val="eop"/>
          <w:rFonts w:ascii="Verdana" w:eastAsiaTheme="majorEastAsia" w:hAnsi="Verdana" w:cs="Calibri"/>
          <w:sz w:val="18"/>
          <w:szCs w:val="18"/>
        </w:rPr>
        <w:t> </w:t>
      </w:r>
    </w:p>
    <w:p w14:paraId="4A9653E7" w14:textId="77777777" w:rsidR="001B2711" w:rsidRDefault="001B2711" w:rsidP="007C0A2F">
      <w:pPr>
        <w:pStyle w:val="Heading4"/>
        <w:rPr>
          <w:rFonts w:cstheme="majorHAnsi"/>
          <w:b/>
          <w:bCs/>
          <w:color w:val="C45911" w:themeColor="accent2" w:themeShade="BF"/>
        </w:rPr>
      </w:pPr>
    </w:p>
    <w:p w14:paraId="07D78B6D" w14:textId="5EADBF72" w:rsidR="002F68D9" w:rsidRPr="005309CD" w:rsidRDefault="00DE4AF6" w:rsidP="007C0A2F">
      <w:pPr>
        <w:pStyle w:val="Heading4"/>
        <w:rPr>
          <w:rFonts w:cstheme="majorHAnsi"/>
          <w:b/>
          <w:bCs/>
        </w:rPr>
      </w:pPr>
      <w:r w:rsidRPr="0041059C">
        <w:rPr>
          <w:rFonts w:cstheme="majorHAnsi"/>
          <w:b/>
          <w:bCs/>
          <w:color w:val="C45911" w:themeColor="accent2" w:themeShade="BF"/>
        </w:rPr>
        <w:t>Staff:</w:t>
      </w:r>
      <w:r w:rsidR="00F229CE" w:rsidRPr="0041059C">
        <w:rPr>
          <w:rFonts w:cstheme="majorHAnsi"/>
          <w:b/>
          <w:bCs/>
          <w:color w:val="C45911" w:themeColor="accent2" w:themeShade="BF"/>
        </w:rPr>
        <w:tab/>
      </w:r>
      <w:r w:rsidR="00F229CE" w:rsidRPr="005309CD">
        <w:rPr>
          <w:rFonts w:cstheme="majorHAnsi"/>
          <w:b/>
          <w:bCs/>
        </w:rPr>
        <w:tab/>
      </w:r>
    </w:p>
    <w:p w14:paraId="0A107260" w14:textId="77777777" w:rsidR="007C0A2F" w:rsidRDefault="00F229CE" w:rsidP="007C0A2F">
      <w:pPr>
        <w:spacing w:line="240" w:lineRule="auto"/>
        <w:rPr>
          <w:rStyle w:val="eop"/>
          <w:rFonts w:ascii="Verdana" w:eastAsiaTheme="majorEastAsia" w:hAnsi="Verdana" w:cs="Calibri"/>
          <w:sz w:val="18"/>
          <w:szCs w:val="18"/>
        </w:rPr>
      </w:pPr>
      <w:r w:rsidRPr="007C0A2F">
        <w:rPr>
          <w:rStyle w:val="normaltextrun"/>
          <w:rFonts w:ascii="Verdana" w:eastAsiaTheme="majorEastAsia" w:hAnsi="Verdana" w:cs="Calibri"/>
          <w:sz w:val="18"/>
          <w:szCs w:val="18"/>
          <w:lang w:val="en-US"/>
        </w:rPr>
        <w:t xml:space="preserve">Suzy Gasiorek </w:t>
      </w:r>
      <w:r w:rsidR="004C41E1" w:rsidRPr="007C0A2F">
        <w:rPr>
          <w:rStyle w:val="normaltextrun"/>
          <w:rFonts w:ascii="Verdana" w:eastAsiaTheme="majorEastAsia" w:hAnsi="Verdana" w:cs="Calibri"/>
          <w:sz w:val="18"/>
          <w:szCs w:val="18"/>
          <w:lang w:val="en-US"/>
        </w:rPr>
        <w:t>part time C</w:t>
      </w:r>
      <w:r w:rsidRPr="007C0A2F">
        <w:rPr>
          <w:rStyle w:val="normaltextrun"/>
          <w:rFonts w:ascii="Verdana" w:eastAsiaTheme="majorEastAsia" w:hAnsi="Verdana" w:cs="Calibri"/>
          <w:sz w:val="18"/>
          <w:szCs w:val="18"/>
          <w:lang w:val="en-US"/>
        </w:rPr>
        <w:t>ook </w:t>
      </w:r>
      <w:r w:rsidRPr="007C0A2F">
        <w:rPr>
          <w:rStyle w:val="eop"/>
          <w:rFonts w:ascii="Verdana" w:eastAsiaTheme="majorEastAsia" w:hAnsi="Verdana" w:cs="Calibri"/>
          <w:sz w:val="18"/>
          <w:szCs w:val="18"/>
        </w:rPr>
        <w:t>r</w:t>
      </w:r>
      <w:r w:rsidR="004D6976" w:rsidRPr="007C0A2F">
        <w:rPr>
          <w:rStyle w:val="eop"/>
          <w:rFonts w:ascii="Verdana" w:eastAsiaTheme="majorEastAsia" w:hAnsi="Verdana" w:cs="Calibri"/>
          <w:sz w:val="18"/>
          <w:szCs w:val="18"/>
        </w:rPr>
        <w:t>etired</w:t>
      </w:r>
      <w:r w:rsidRPr="007C0A2F">
        <w:rPr>
          <w:rStyle w:val="eop"/>
          <w:rFonts w:ascii="Verdana" w:eastAsiaTheme="majorEastAsia" w:hAnsi="Verdana" w:cs="Calibri"/>
          <w:sz w:val="18"/>
          <w:szCs w:val="18"/>
        </w:rPr>
        <w:t xml:space="preserve"> 2 February 2023 </w:t>
      </w:r>
    </w:p>
    <w:p w14:paraId="20630D41" w14:textId="1300357B" w:rsidR="007C0A2F" w:rsidRDefault="006B5A4D" w:rsidP="007C0A2F">
      <w:pPr>
        <w:spacing w:line="240" w:lineRule="auto"/>
        <w:rPr>
          <w:rStyle w:val="normaltextrun"/>
          <w:rFonts w:ascii="Verdana" w:eastAsiaTheme="majorEastAsia" w:hAnsi="Verdana" w:cs="Calibri"/>
          <w:sz w:val="18"/>
          <w:szCs w:val="18"/>
        </w:rPr>
      </w:pPr>
      <w:r w:rsidRPr="007C0A2F">
        <w:rPr>
          <w:rStyle w:val="normaltextrun"/>
          <w:rFonts w:ascii="Verdana" w:eastAsiaTheme="majorEastAsia" w:hAnsi="Verdana" w:cs="Calibri"/>
          <w:sz w:val="18"/>
          <w:szCs w:val="18"/>
        </w:rPr>
        <w:t>W</w:t>
      </w:r>
      <w:r w:rsidR="00F229CE" w:rsidRPr="007C0A2F">
        <w:rPr>
          <w:rStyle w:val="normaltextrun"/>
          <w:rFonts w:ascii="Verdana" w:eastAsiaTheme="majorEastAsia" w:hAnsi="Verdana" w:cs="Calibri"/>
          <w:sz w:val="18"/>
          <w:szCs w:val="18"/>
        </w:rPr>
        <w:t xml:space="preserve">ayne </w:t>
      </w:r>
      <w:r w:rsidR="002F68D9" w:rsidRPr="007C0A2F">
        <w:rPr>
          <w:rStyle w:val="normaltextrun"/>
          <w:rFonts w:ascii="Verdana" w:eastAsiaTheme="majorEastAsia" w:hAnsi="Verdana" w:cs="Calibri"/>
          <w:sz w:val="18"/>
          <w:szCs w:val="18"/>
        </w:rPr>
        <w:t>Twitchell promoted</w:t>
      </w:r>
      <w:r w:rsidR="00F91E36" w:rsidRPr="007C0A2F">
        <w:rPr>
          <w:rStyle w:val="normaltextrun"/>
          <w:rFonts w:ascii="Verdana" w:eastAsiaTheme="majorEastAsia" w:hAnsi="Verdana" w:cs="Calibri"/>
          <w:sz w:val="18"/>
          <w:szCs w:val="18"/>
        </w:rPr>
        <w:t xml:space="preserve"> to </w:t>
      </w:r>
      <w:r w:rsidR="00F229CE" w:rsidRPr="007C0A2F">
        <w:rPr>
          <w:rStyle w:val="normaltextrun"/>
          <w:rFonts w:ascii="Verdana" w:eastAsiaTheme="majorEastAsia" w:hAnsi="Verdana" w:cs="Calibri"/>
          <w:sz w:val="18"/>
          <w:szCs w:val="18"/>
        </w:rPr>
        <w:t>Services Coordinator 23 March 2023</w:t>
      </w:r>
    </w:p>
    <w:p w14:paraId="1742E90F" w14:textId="4500AC92" w:rsidR="002F68D9" w:rsidRPr="007C0A2F" w:rsidRDefault="00F229CE" w:rsidP="007C0A2F">
      <w:pPr>
        <w:spacing w:line="240" w:lineRule="auto"/>
        <w:rPr>
          <w:rStyle w:val="eop"/>
          <w:rFonts w:ascii="Verdana" w:eastAsiaTheme="majorEastAsia" w:hAnsi="Verdana" w:cs="Calibri"/>
          <w:sz w:val="18"/>
          <w:szCs w:val="18"/>
        </w:rPr>
      </w:pPr>
      <w:r w:rsidRPr="007C0A2F">
        <w:rPr>
          <w:rStyle w:val="eop"/>
          <w:rFonts w:ascii="Verdana" w:eastAsiaTheme="majorEastAsia" w:hAnsi="Verdana" w:cs="Calibri"/>
          <w:sz w:val="18"/>
          <w:szCs w:val="18"/>
        </w:rPr>
        <w:t xml:space="preserve">Becky Middleton </w:t>
      </w:r>
      <w:r w:rsidR="00F91E36" w:rsidRPr="007C0A2F">
        <w:rPr>
          <w:rStyle w:val="eop"/>
          <w:rFonts w:ascii="Verdana" w:eastAsiaTheme="majorEastAsia" w:hAnsi="Verdana" w:cs="Calibri"/>
          <w:sz w:val="18"/>
          <w:szCs w:val="18"/>
        </w:rPr>
        <w:t>joined us as a part</w:t>
      </w:r>
      <w:r w:rsidR="00213F3E" w:rsidRPr="007C0A2F">
        <w:rPr>
          <w:rStyle w:val="eop"/>
          <w:rFonts w:ascii="Verdana" w:eastAsiaTheme="majorEastAsia" w:hAnsi="Verdana" w:cs="Calibri"/>
          <w:sz w:val="18"/>
          <w:szCs w:val="18"/>
        </w:rPr>
        <w:t xml:space="preserve"> </w:t>
      </w:r>
      <w:r w:rsidR="00F91E36" w:rsidRPr="007C0A2F">
        <w:rPr>
          <w:rStyle w:val="eop"/>
          <w:rFonts w:ascii="Verdana" w:eastAsiaTheme="majorEastAsia" w:hAnsi="Verdana" w:cs="Calibri"/>
          <w:sz w:val="18"/>
          <w:szCs w:val="18"/>
        </w:rPr>
        <w:t xml:space="preserve">time </w:t>
      </w:r>
      <w:r w:rsidR="004C41E1" w:rsidRPr="007C0A2F">
        <w:rPr>
          <w:rStyle w:val="eop"/>
          <w:rFonts w:ascii="Verdana" w:eastAsiaTheme="majorEastAsia" w:hAnsi="Verdana" w:cs="Calibri"/>
          <w:sz w:val="18"/>
          <w:szCs w:val="18"/>
        </w:rPr>
        <w:t>Coo</w:t>
      </w:r>
      <w:r w:rsidR="00213F3E" w:rsidRPr="007C0A2F">
        <w:rPr>
          <w:rStyle w:val="eop"/>
          <w:rFonts w:ascii="Verdana" w:eastAsiaTheme="majorEastAsia" w:hAnsi="Verdana" w:cs="Calibri"/>
          <w:sz w:val="18"/>
          <w:szCs w:val="18"/>
        </w:rPr>
        <w:t xml:space="preserve">k </w:t>
      </w:r>
      <w:r w:rsidR="00F91E36" w:rsidRPr="007C0A2F">
        <w:rPr>
          <w:rStyle w:val="eop"/>
          <w:rFonts w:ascii="Verdana" w:eastAsiaTheme="majorEastAsia" w:hAnsi="Verdana" w:cs="Calibri"/>
          <w:sz w:val="18"/>
          <w:szCs w:val="18"/>
        </w:rPr>
        <w:t xml:space="preserve">4 sessions </w:t>
      </w:r>
      <w:r w:rsidR="00213F3E" w:rsidRPr="007C0A2F">
        <w:rPr>
          <w:rStyle w:val="eop"/>
          <w:rFonts w:ascii="Verdana" w:eastAsiaTheme="majorEastAsia" w:hAnsi="Verdana" w:cs="Calibri"/>
          <w:sz w:val="18"/>
          <w:szCs w:val="18"/>
        </w:rPr>
        <w:t>a week</w:t>
      </w:r>
      <w:r w:rsidR="00EC3F63">
        <w:rPr>
          <w:rStyle w:val="eop"/>
          <w:rFonts w:ascii="Verdana" w:eastAsiaTheme="majorEastAsia" w:hAnsi="Verdana" w:cs="Calibri"/>
          <w:sz w:val="18"/>
          <w:szCs w:val="18"/>
        </w:rPr>
        <w:t xml:space="preserve"> from</w:t>
      </w:r>
      <w:r w:rsidR="00213F3E" w:rsidRPr="007C0A2F">
        <w:rPr>
          <w:rStyle w:val="eop"/>
          <w:rFonts w:ascii="Verdana" w:eastAsiaTheme="majorEastAsia" w:hAnsi="Verdana" w:cs="Calibri"/>
          <w:sz w:val="18"/>
          <w:szCs w:val="18"/>
        </w:rPr>
        <w:t xml:space="preserve"> </w:t>
      </w:r>
      <w:r w:rsidRPr="007C0A2F">
        <w:rPr>
          <w:rStyle w:val="eop"/>
          <w:rFonts w:ascii="Verdana" w:eastAsiaTheme="majorEastAsia" w:hAnsi="Verdana" w:cs="Calibri"/>
          <w:sz w:val="18"/>
          <w:szCs w:val="18"/>
        </w:rPr>
        <w:t>12 October 2023</w:t>
      </w:r>
    </w:p>
    <w:p w14:paraId="178BC759" w14:textId="409AC5FA" w:rsidR="00F229CE" w:rsidRPr="007C0A2F" w:rsidRDefault="00F229CE" w:rsidP="007C0A2F">
      <w:pPr>
        <w:spacing w:line="240" w:lineRule="auto"/>
        <w:rPr>
          <w:rStyle w:val="eop"/>
          <w:rFonts w:ascii="Verdana" w:eastAsiaTheme="majorEastAsia" w:hAnsi="Verdana" w:cs="Calibri"/>
          <w:sz w:val="18"/>
          <w:szCs w:val="18"/>
        </w:rPr>
      </w:pPr>
      <w:r w:rsidRPr="007C0A2F">
        <w:rPr>
          <w:rStyle w:val="normaltextrun"/>
          <w:rFonts w:ascii="Verdana" w:eastAsiaTheme="majorEastAsia" w:hAnsi="Verdana" w:cs="Calibri"/>
          <w:sz w:val="18"/>
          <w:szCs w:val="18"/>
        </w:rPr>
        <w:t xml:space="preserve">Clair </w:t>
      </w:r>
      <w:r w:rsidR="00213F3E" w:rsidRPr="007C0A2F">
        <w:rPr>
          <w:rStyle w:val="normaltextrun"/>
          <w:rFonts w:ascii="Verdana" w:eastAsiaTheme="majorEastAsia" w:hAnsi="Verdana" w:cs="Calibri"/>
          <w:sz w:val="18"/>
          <w:szCs w:val="18"/>
        </w:rPr>
        <w:t>joined us as a</w:t>
      </w:r>
      <w:r w:rsidRPr="007C0A2F">
        <w:rPr>
          <w:rStyle w:val="normaltextrun"/>
          <w:rFonts w:ascii="Verdana" w:eastAsiaTheme="majorEastAsia" w:hAnsi="Verdana" w:cs="Calibri"/>
          <w:sz w:val="18"/>
          <w:szCs w:val="18"/>
        </w:rPr>
        <w:t xml:space="preserve"> </w:t>
      </w:r>
      <w:r w:rsidR="004C41E1" w:rsidRPr="007C0A2F">
        <w:rPr>
          <w:rStyle w:val="normaltextrun"/>
          <w:rFonts w:ascii="Verdana" w:eastAsiaTheme="majorEastAsia" w:hAnsi="Verdana" w:cs="Calibri"/>
          <w:sz w:val="18"/>
          <w:szCs w:val="18"/>
        </w:rPr>
        <w:t>C</w:t>
      </w:r>
      <w:r w:rsidRPr="007C0A2F">
        <w:rPr>
          <w:rStyle w:val="normaltextrun"/>
          <w:rFonts w:ascii="Verdana" w:eastAsiaTheme="majorEastAsia" w:hAnsi="Verdana" w:cs="Calibri"/>
          <w:sz w:val="18"/>
          <w:szCs w:val="18"/>
        </w:rPr>
        <w:t>ook </w:t>
      </w:r>
      <w:r w:rsidR="00213F3E" w:rsidRPr="007C0A2F">
        <w:rPr>
          <w:rStyle w:val="normaltextrun"/>
          <w:rFonts w:ascii="Verdana" w:eastAsiaTheme="majorEastAsia" w:hAnsi="Verdana" w:cs="Calibri"/>
          <w:sz w:val="18"/>
          <w:szCs w:val="18"/>
        </w:rPr>
        <w:t>for three sessions a week</w:t>
      </w:r>
      <w:r w:rsidR="00EC3F63">
        <w:rPr>
          <w:rStyle w:val="normaltextrun"/>
          <w:rFonts w:ascii="Verdana" w:eastAsiaTheme="majorEastAsia" w:hAnsi="Verdana" w:cs="Calibri"/>
          <w:sz w:val="18"/>
          <w:szCs w:val="18"/>
        </w:rPr>
        <w:t xml:space="preserve"> from</w:t>
      </w:r>
      <w:r w:rsidR="00213F3E" w:rsidRPr="007C0A2F">
        <w:rPr>
          <w:rStyle w:val="normaltextrun"/>
          <w:rFonts w:ascii="Verdana" w:eastAsiaTheme="majorEastAsia" w:hAnsi="Verdana" w:cs="Calibri"/>
          <w:sz w:val="18"/>
          <w:szCs w:val="18"/>
        </w:rPr>
        <w:t xml:space="preserve"> </w:t>
      </w:r>
      <w:r w:rsidRPr="007C0A2F">
        <w:rPr>
          <w:rStyle w:val="normaltextrun"/>
          <w:rFonts w:ascii="Verdana" w:eastAsiaTheme="majorEastAsia" w:hAnsi="Verdana" w:cs="Calibri"/>
          <w:sz w:val="18"/>
          <w:szCs w:val="18"/>
        </w:rPr>
        <w:t>7 February 2024</w:t>
      </w:r>
      <w:r w:rsidRPr="007C0A2F">
        <w:rPr>
          <w:rStyle w:val="eop"/>
          <w:rFonts w:ascii="Verdana" w:eastAsiaTheme="majorEastAsia" w:hAnsi="Verdana" w:cs="Calibri"/>
          <w:sz w:val="18"/>
          <w:szCs w:val="18"/>
        </w:rPr>
        <w:t> </w:t>
      </w:r>
    </w:p>
    <w:p w14:paraId="686B6524" w14:textId="4767853C" w:rsidR="00F229CE" w:rsidRPr="007C0A2F" w:rsidRDefault="00F229CE" w:rsidP="007C0A2F">
      <w:pPr>
        <w:pStyle w:val="paragraph"/>
        <w:spacing w:before="0" w:beforeAutospacing="0" w:after="0" w:afterAutospacing="0"/>
        <w:textAlignment w:val="baseline"/>
        <w:rPr>
          <w:rStyle w:val="eop"/>
          <w:rFonts w:ascii="Verdana" w:hAnsi="Verdana" w:cs="Calibri"/>
          <w:sz w:val="18"/>
          <w:szCs w:val="18"/>
        </w:rPr>
      </w:pPr>
      <w:r w:rsidRPr="007C0A2F">
        <w:rPr>
          <w:rStyle w:val="eop"/>
          <w:rFonts w:ascii="Verdana" w:eastAsiaTheme="majorEastAsia" w:hAnsi="Verdana" w:cs="Calibri"/>
          <w:sz w:val="18"/>
          <w:szCs w:val="18"/>
        </w:rPr>
        <w:t xml:space="preserve">Sophie Boyce </w:t>
      </w:r>
      <w:r w:rsidR="002F68D9" w:rsidRPr="007C0A2F">
        <w:rPr>
          <w:rStyle w:val="eop"/>
          <w:rFonts w:ascii="Verdana" w:eastAsiaTheme="majorEastAsia" w:hAnsi="Verdana" w:cs="Calibri"/>
          <w:sz w:val="18"/>
          <w:szCs w:val="18"/>
        </w:rPr>
        <w:t>joined as a part time</w:t>
      </w:r>
      <w:r w:rsidR="004D6976" w:rsidRPr="007C0A2F">
        <w:rPr>
          <w:rStyle w:val="eop"/>
          <w:rFonts w:ascii="Verdana" w:eastAsiaTheme="majorEastAsia" w:hAnsi="Verdana" w:cs="Calibri"/>
          <w:sz w:val="18"/>
          <w:szCs w:val="18"/>
        </w:rPr>
        <w:t xml:space="preserve"> </w:t>
      </w:r>
      <w:r w:rsidR="004C41E1" w:rsidRPr="007C0A2F">
        <w:rPr>
          <w:rStyle w:val="eop"/>
          <w:rFonts w:ascii="Verdana" w:eastAsiaTheme="majorEastAsia" w:hAnsi="Verdana" w:cs="Calibri"/>
          <w:sz w:val="18"/>
          <w:szCs w:val="18"/>
        </w:rPr>
        <w:t>Administrator (6 hours</w:t>
      </w:r>
      <w:r w:rsidR="00EC3F63">
        <w:rPr>
          <w:rStyle w:val="eop"/>
          <w:rFonts w:ascii="Verdana" w:eastAsiaTheme="majorEastAsia" w:hAnsi="Verdana" w:cs="Calibri"/>
          <w:sz w:val="18"/>
          <w:szCs w:val="18"/>
        </w:rPr>
        <w:t xml:space="preserve"> a week</w:t>
      </w:r>
      <w:r w:rsidR="004C41E1" w:rsidRPr="007C0A2F">
        <w:rPr>
          <w:rStyle w:val="eop"/>
          <w:rFonts w:ascii="Verdana" w:eastAsiaTheme="majorEastAsia" w:hAnsi="Verdana" w:cs="Calibri"/>
          <w:sz w:val="18"/>
          <w:szCs w:val="18"/>
        </w:rPr>
        <w:t>)</w:t>
      </w:r>
      <w:r w:rsidRPr="007C0A2F">
        <w:rPr>
          <w:rStyle w:val="eop"/>
          <w:rFonts w:ascii="Verdana" w:eastAsiaTheme="majorEastAsia" w:hAnsi="Verdana" w:cs="Calibri"/>
          <w:sz w:val="18"/>
          <w:szCs w:val="18"/>
        </w:rPr>
        <w:t xml:space="preserve"> </w:t>
      </w:r>
      <w:r w:rsidR="00EC3F63">
        <w:rPr>
          <w:rStyle w:val="eop"/>
          <w:rFonts w:ascii="Verdana" w:eastAsiaTheme="majorEastAsia" w:hAnsi="Verdana" w:cs="Calibri"/>
          <w:sz w:val="18"/>
          <w:szCs w:val="18"/>
        </w:rPr>
        <w:t xml:space="preserve">from </w:t>
      </w:r>
      <w:r w:rsidRPr="007C0A2F">
        <w:rPr>
          <w:rStyle w:val="eop"/>
          <w:rFonts w:ascii="Verdana" w:eastAsiaTheme="majorEastAsia" w:hAnsi="Verdana" w:cs="Calibri"/>
          <w:sz w:val="18"/>
          <w:szCs w:val="18"/>
        </w:rPr>
        <w:t>5 February 2024</w:t>
      </w:r>
    </w:p>
    <w:sectPr w:rsidR="00F229CE" w:rsidRPr="007C0A2F" w:rsidSect="00214C97">
      <w:footerReference w:type="default" r:id="rId2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DD6A9D" w14:textId="77777777" w:rsidR="00975D46" w:rsidRDefault="00975D46" w:rsidP="00D86F39">
      <w:pPr>
        <w:spacing w:after="0" w:line="240" w:lineRule="auto"/>
      </w:pPr>
      <w:r>
        <w:separator/>
      </w:r>
    </w:p>
  </w:endnote>
  <w:endnote w:type="continuationSeparator" w:id="0">
    <w:p w14:paraId="0BFE632F" w14:textId="77777777" w:rsidR="00975D46" w:rsidRDefault="00975D46" w:rsidP="00D86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Pro">
    <w:charset w:val="00"/>
    <w:family w:val="swiss"/>
    <w:pitch w:val="variable"/>
    <w:sig w:usb0="80000287" w:usb1="00000043"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7DD35" w14:textId="77777777" w:rsidR="00913F4A" w:rsidRDefault="00913F4A" w:rsidP="00D86F39">
    <w:pPr>
      <w:rPr>
        <w:rFonts w:ascii="Verdana Pro" w:eastAsia="Verdana Pro" w:hAnsi="Verdana Pro" w:cs="Verdana Pro"/>
        <w:sz w:val="18"/>
        <w:szCs w:val="18"/>
      </w:rPr>
    </w:pPr>
  </w:p>
  <w:p w14:paraId="0E13DA51" w14:textId="490A400C" w:rsidR="00D86F39" w:rsidRDefault="00D86F39" w:rsidP="00D86F39">
    <w:pPr>
      <w:rPr>
        <w:rFonts w:ascii="Verdana Pro" w:eastAsia="Verdana Pro" w:hAnsi="Verdana Pro" w:cs="Verdana Pro"/>
        <w:sz w:val="18"/>
        <w:szCs w:val="18"/>
      </w:rPr>
    </w:pPr>
    <w:r w:rsidRPr="7A508D9A">
      <w:rPr>
        <w:rFonts w:ascii="Verdana Pro" w:eastAsia="Verdana Pro" w:hAnsi="Verdana Pro" w:cs="Verdana Pro"/>
        <w:sz w:val="18"/>
        <w:szCs w:val="18"/>
      </w:rPr>
      <w:t>You can learn more about our work at bigbreakfastplus.org.uk Registered Charity No. 1197825</w:t>
    </w:r>
  </w:p>
  <w:p w14:paraId="57418E39" w14:textId="77777777" w:rsidR="00D86F39" w:rsidRDefault="00D86F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6BFD82" w14:textId="77777777" w:rsidR="00975D46" w:rsidRDefault="00975D46" w:rsidP="00D86F39">
      <w:pPr>
        <w:spacing w:after="0" w:line="240" w:lineRule="auto"/>
      </w:pPr>
      <w:r>
        <w:separator/>
      </w:r>
    </w:p>
  </w:footnote>
  <w:footnote w:type="continuationSeparator" w:id="0">
    <w:p w14:paraId="55453CD3" w14:textId="77777777" w:rsidR="00975D46" w:rsidRDefault="00975D46" w:rsidP="00D86F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D4092"/>
    <w:multiLevelType w:val="multilevel"/>
    <w:tmpl w:val="D8E8E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865944"/>
    <w:multiLevelType w:val="multilevel"/>
    <w:tmpl w:val="929AC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165B62"/>
    <w:multiLevelType w:val="multilevel"/>
    <w:tmpl w:val="2A44F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4F2A70"/>
    <w:multiLevelType w:val="hybridMultilevel"/>
    <w:tmpl w:val="A77CC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C47F31"/>
    <w:multiLevelType w:val="hybridMultilevel"/>
    <w:tmpl w:val="B552BCB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1DD70334"/>
    <w:multiLevelType w:val="multilevel"/>
    <w:tmpl w:val="04FCA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E21055B"/>
    <w:multiLevelType w:val="multilevel"/>
    <w:tmpl w:val="6068F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3E53764"/>
    <w:multiLevelType w:val="multilevel"/>
    <w:tmpl w:val="7304C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7935065"/>
    <w:multiLevelType w:val="multilevel"/>
    <w:tmpl w:val="092C3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A0B6865"/>
    <w:multiLevelType w:val="multilevel"/>
    <w:tmpl w:val="7E96B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F210583"/>
    <w:multiLevelType w:val="multilevel"/>
    <w:tmpl w:val="25D25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0A12AB3"/>
    <w:multiLevelType w:val="multilevel"/>
    <w:tmpl w:val="B3C41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4506E5D"/>
    <w:multiLevelType w:val="multilevel"/>
    <w:tmpl w:val="887EC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4CE58F3"/>
    <w:multiLevelType w:val="multilevel"/>
    <w:tmpl w:val="34167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7606417"/>
    <w:multiLevelType w:val="hybridMultilevel"/>
    <w:tmpl w:val="407EA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551500"/>
    <w:multiLevelType w:val="hybridMultilevel"/>
    <w:tmpl w:val="B590EAB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7B70544A"/>
    <w:multiLevelType w:val="multilevel"/>
    <w:tmpl w:val="C02AB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54605175">
    <w:abstractNumId w:val="3"/>
  </w:num>
  <w:num w:numId="2" w16cid:durableId="433062129">
    <w:abstractNumId w:val="8"/>
  </w:num>
  <w:num w:numId="3" w16cid:durableId="1798060640">
    <w:abstractNumId w:val="1"/>
  </w:num>
  <w:num w:numId="4" w16cid:durableId="707993376">
    <w:abstractNumId w:val="10"/>
  </w:num>
  <w:num w:numId="5" w16cid:durableId="779683481">
    <w:abstractNumId w:val="9"/>
  </w:num>
  <w:num w:numId="6" w16cid:durableId="263464238">
    <w:abstractNumId w:val="2"/>
  </w:num>
  <w:num w:numId="7" w16cid:durableId="1399325528">
    <w:abstractNumId w:val="13"/>
  </w:num>
  <w:num w:numId="8" w16cid:durableId="1560019384">
    <w:abstractNumId w:val="12"/>
  </w:num>
  <w:num w:numId="9" w16cid:durableId="777215681">
    <w:abstractNumId w:val="6"/>
  </w:num>
  <w:num w:numId="10" w16cid:durableId="693457283">
    <w:abstractNumId w:val="0"/>
  </w:num>
  <w:num w:numId="11" w16cid:durableId="144859505">
    <w:abstractNumId w:val="7"/>
  </w:num>
  <w:num w:numId="12" w16cid:durableId="1703094542">
    <w:abstractNumId w:val="11"/>
  </w:num>
  <w:num w:numId="13" w16cid:durableId="708264078">
    <w:abstractNumId w:val="5"/>
  </w:num>
  <w:num w:numId="14" w16cid:durableId="622661376">
    <w:abstractNumId w:val="16"/>
  </w:num>
  <w:num w:numId="15" w16cid:durableId="503714833">
    <w:abstractNumId w:val="15"/>
  </w:num>
  <w:num w:numId="16" w16cid:durableId="1821461936">
    <w:abstractNumId w:val="4"/>
  </w:num>
  <w:num w:numId="17" w16cid:durableId="137619485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4B3"/>
    <w:rsid w:val="00044345"/>
    <w:rsid w:val="00080D08"/>
    <w:rsid w:val="00113C24"/>
    <w:rsid w:val="00122C61"/>
    <w:rsid w:val="00142CDE"/>
    <w:rsid w:val="0014473C"/>
    <w:rsid w:val="001501EE"/>
    <w:rsid w:val="001B2711"/>
    <w:rsid w:val="001B2DDE"/>
    <w:rsid w:val="001E5638"/>
    <w:rsid w:val="00213F3E"/>
    <w:rsid w:val="00214C97"/>
    <w:rsid w:val="0024735A"/>
    <w:rsid w:val="002B73F5"/>
    <w:rsid w:val="002E31A5"/>
    <w:rsid w:val="002E6C7D"/>
    <w:rsid w:val="002F68D9"/>
    <w:rsid w:val="00375897"/>
    <w:rsid w:val="00377461"/>
    <w:rsid w:val="003B022F"/>
    <w:rsid w:val="003B425C"/>
    <w:rsid w:val="003C56A5"/>
    <w:rsid w:val="003C5F45"/>
    <w:rsid w:val="00400878"/>
    <w:rsid w:val="004061D3"/>
    <w:rsid w:val="0041059C"/>
    <w:rsid w:val="0041511F"/>
    <w:rsid w:val="00497C5F"/>
    <w:rsid w:val="004C41E1"/>
    <w:rsid w:val="004D6976"/>
    <w:rsid w:val="00527DE5"/>
    <w:rsid w:val="005309CD"/>
    <w:rsid w:val="005F23E9"/>
    <w:rsid w:val="005F341C"/>
    <w:rsid w:val="00630512"/>
    <w:rsid w:val="00642E88"/>
    <w:rsid w:val="00643B6D"/>
    <w:rsid w:val="00670A2B"/>
    <w:rsid w:val="006B5A4D"/>
    <w:rsid w:val="006C3327"/>
    <w:rsid w:val="006E79A7"/>
    <w:rsid w:val="0071066A"/>
    <w:rsid w:val="00763EE3"/>
    <w:rsid w:val="00795AF2"/>
    <w:rsid w:val="007B79DF"/>
    <w:rsid w:val="007C0A2F"/>
    <w:rsid w:val="007C5924"/>
    <w:rsid w:val="00864920"/>
    <w:rsid w:val="008F68D8"/>
    <w:rsid w:val="00913F4A"/>
    <w:rsid w:val="0092185F"/>
    <w:rsid w:val="009354B3"/>
    <w:rsid w:val="0095126F"/>
    <w:rsid w:val="00961D72"/>
    <w:rsid w:val="00975D46"/>
    <w:rsid w:val="009B2F96"/>
    <w:rsid w:val="009D641D"/>
    <w:rsid w:val="00A40D9E"/>
    <w:rsid w:val="00A96108"/>
    <w:rsid w:val="00B06A43"/>
    <w:rsid w:val="00BD6D4F"/>
    <w:rsid w:val="00C13134"/>
    <w:rsid w:val="00C202FF"/>
    <w:rsid w:val="00C42163"/>
    <w:rsid w:val="00C819C9"/>
    <w:rsid w:val="00CB010A"/>
    <w:rsid w:val="00CE6E2C"/>
    <w:rsid w:val="00CF6496"/>
    <w:rsid w:val="00D37193"/>
    <w:rsid w:val="00D86F39"/>
    <w:rsid w:val="00DD463E"/>
    <w:rsid w:val="00DE4AF6"/>
    <w:rsid w:val="00E07553"/>
    <w:rsid w:val="00E27C8C"/>
    <w:rsid w:val="00E45C35"/>
    <w:rsid w:val="00E55AED"/>
    <w:rsid w:val="00EC3F63"/>
    <w:rsid w:val="00F01AB1"/>
    <w:rsid w:val="00F229CE"/>
    <w:rsid w:val="00F620B4"/>
    <w:rsid w:val="00F75580"/>
    <w:rsid w:val="00F7774E"/>
    <w:rsid w:val="00F91E36"/>
    <w:rsid w:val="00F97EFC"/>
    <w:rsid w:val="00FF1D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5F303"/>
  <w15:chartTrackingRefBased/>
  <w15:docId w15:val="{8CE3464F-8654-4D52-9748-8BC6883B3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0A2F"/>
  </w:style>
  <w:style w:type="paragraph" w:styleId="Heading1">
    <w:name w:val="heading 1"/>
    <w:basedOn w:val="Normal"/>
    <w:next w:val="Normal"/>
    <w:link w:val="Heading1Char"/>
    <w:uiPriority w:val="9"/>
    <w:qFormat/>
    <w:rsid w:val="007C0A2F"/>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7C0A2F"/>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7C0A2F"/>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7C0A2F"/>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7C0A2F"/>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7C0A2F"/>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7C0A2F"/>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7C0A2F"/>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7C0A2F"/>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0A2F"/>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7C0A2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7C0A2F"/>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rsid w:val="007C0A2F"/>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7C0A2F"/>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7C0A2F"/>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7C0A2F"/>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7C0A2F"/>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7C0A2F"/>
    <w:rPr>
      <w:rFonts w:asciiTheme="majorHAnsi" w:eastAsiaTheme="majorEastAsia" w:hAnsiTheme="majorHAnsi" w:cstheme="majorBidi"/>
      <w:i/>
      <w:iCs/>
      <w:color w:val="1F3864" w:themeColor="accent1" w:themeShade="80"/>
    </w:rPr>
  </w:style>
  <w:style w:type="paragraph" w:styleId="Title">
    <w:name w:val="Title"/>
    <w:basedOn w:val="Normal"/>
    <w:next w:val="Normal"/>
    <w:link w:val="TitleChar"/>
    <w:uiPriority w:val="10"/>
    <w:qFormat/>
    <w:rsid w:val="007C0A2F"/>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7C0A2F"/>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7C0A2F"/>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7C0A2F"/>
    <w:rPr>
      <w:rFonts w:asciiTheme="majorHAnsi" w:eastAsiaTheme="majorEastAsia" w:hAnsiTheme="majorHAnsi" w:cstheme="majorBidi"/>
      <w:color w:val="4472C4" w:themeColor="accent1"/>
      <w:sz w:val="28"/>
      <w:szCs w:val="28"/>
    </w:rPr>
  </w:style>
  <w:style w:type="paragraph" w:styleId="Quote">
    <w:name w:val="Quote"/>
    <w:basedOn w:val="Normal"/>
    <w:next w:val="Normal"/>
    <w:link w:val="QuoteChar"/>
    <w:uiPriority w:val="29"/>
    <w:qFormat/>
    <w:rsid w:val="007C0A2F"/>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7C0A2F"/>
    <w:rPr>
      <w:color w:val="44546A" w:themeColor="text2"/>
      <w:sz w:val="24"/>
      <w:szCs w:val="24"/>
    </w:rPr>
  </w:style>
  <w:style w:type="paragraph" w:styleId="ListParagraph">
    <w:name w:val="List Paragraph"/>
    <w:basedOn w:val="Normal"/>
    <w:uiPriority w:val="34"/>
    <w:qFormat/>
    <w:rsid w:val="009354B3"/>
    <w:pPr>
      <w:ind w:left="720"/>
      <w:contextualSpacing/>
    </w:pPr>
  </w:style>
  <w:style w:type="character" w:styleId="IntenseEmphasis">
    <w:name w:val="Intense Emphasis"/>
    <w:basedOn w:val="DefaultParagraphFont"/>
    <w:uiPriority w:val="21"/>
    <w:qFormat/>
    <w:rsid w:val="007C0A2F"/>
    <w:rPr>
      <w:b/>
      <w:bCs/>
      <w:i/>
      <w:iCs/>
    </w:rPr>
  </w:style>
  <w:style w:type="paragraph" w:styleId="IntenseQuote">
    <w:name w:val="Intense Quote"/>
    <w:basedOn w:val="Normal"/>
    <w:next w:val="Normal"/>
    <w:link w:val="IntenseQuoteChar"/>
    <w:uiPriority w:val="30"/>
    <w:qFormat/>
    <w:rsid w:val="007C0A2F"/>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7C0A2F"/>
    <w:rPr>
      <w:rFonts w:asciiTheme="majorHAnsi" w:eastAsiaTheme="majorEastAsia" w:hAnsiTheme="majorHAnsi" w:cstheme="majorBidi"/>
      <w:color w:val="44546A" w:themeColor="text2"/>
      <w:spacing w:val="-6"/>
      <w:sz w:val="32"/>
      <w:szCs w:val="32"/>
    </w:rPr>
  </w:style>
  <w:style w:type="character" w:styleId="IntenseReference">
    <w:name w:val="Intense Reference"/>
    <w:basedOn w:val="DefaultParagraphFont"/>
    <w:uiPriority w:val="32"/>
    <w:qFormat/>
    <w:rsid w:val="007C0A2F"/>
    <w:rPr>
      <w:b/>
      <w:bCs/>
      <w:smallCaps/>
      <w:color w:val="44546A" w:themeColor="text2"/>
      <w:u w:val="single"/>
    </w:rPr>
  </w:style>
  <w:style w:type="table" w:styleId="TableGridLight">
    <w:name w:val="Grid Table Light"/>
    <w:basedOn w:val="TableNormal"/>
    <w:uiPriority w:val="40"/>
    <w:rsid w:val="009354B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D86F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6F39"/>
    <w:rPr>
      <w:kern w:val="0"/>
      <w14:ligatures w14:val="none"/>
    </w:rPr>
  </w:style>
  <w:style w:type="paragraph" w:styleId="Footer">
    <w:name w:val="footer"/>
    <w:basedOn w:val="Normal"/>
    <w:link w:val="FooterChar"/>
    <w:uiPriority w:val="99"/>
    <w:unhideWhenUsed/>
    <w:rsid w:val="00D86F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6F39"/>
    <w:rPr>
      <w:kern w:val="0"/>
      <w14:ligatures w14:val="none"/>
    </w:rPr>
  </w:style>
  <w:style w:type="character" w:customStyle="1" w:styleId="eop">
    <w:name w:val="eop"/>
    <w:basedOn w:val="DefaultParagraphFont"/>
    <w:rsid w:val="00913F4A"/>
  </w:style>
  <w:style w:type="paragraph" w:customStyle="1" w:styleId="paragraph">
    <w:name w:val="paragraph"/>
    <w:basedOn w:val="Normal"/>
    <w:rsid w:val="00913F4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13F4A"/>
  </w:style>
  <w:style w:type="paragraph" w:styleId="NormalWeb">
    <w:name w:val="Normal (Web)"/>
    <w:basedOn w:val="Normal"/>
    <w:uiPriority w:val="99"/>
    <w:unhideWhenUsed/>
    <w:rsid w:val="00F620B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semiHidden/>
    <w:unhideWhenUsed/>
    <w:qFormat/>
    <w:rsid w:val="007C0A2F"/>
    <w:pPr>
      <w:spacing w:line="240" w:lineRule="auto"/>
    </w:pPr>
    <w:rPr>
      <w:b/>
      <w:bCs/>
      <w:smallCaps/>
      <w:color w:val="44546A" w:themeColor="text2"/>
    </w:rPr>
  </w:style>
  <w:style w:type="character" w:styleId="Strong">
    <w:name w:val="Strong"/>
    <w:basedOn w:val="DefaultParagraphFont"/>
    <w:uiPriority w:val="22"/>
    <w:qFormat/>
    <w:rsid w:val="007C0A2F"/>
    <w:rPr>
      <w:b/>
      <w:bCs/>
    </w:rPr>
  </w:style>
  <w:style w:type="character" w:styleId="Emphasis">
    <w:name w:val="Emphasis"/>
    <w:basedOn w:val="DefaultParagraphFont"/>
    <w:uiPriority w:val="20"/>
    <w:qFormat/>
    <w:rsid w:val="007C0A2F"/>
    <w:rPr>
      <w:i/>
      <w:iCs/>
    </w:rPr>
  </w:style>
  <w:style w:type="paragraph" w:styleId="NoSpacing">
    <w:name w:val="No Spacing"/>
    <w:link w:val="NoSpacingChar"/>
    <w:uiPriority w:val="1"/>
    <w:qFormat/>
    <w:rsid w:val="007C0A2F"/>
    <w:pPr>
      <w:spacing w:after="0" w:line="240" w:lineRule="auto"/>
    </w:pPr>
  </w:style>
  <w:style w:type="character" w:styleId="SubtleEmphasis">
    <w:name w:val="Subtle Emphasis"/>
    <w:basedOn w:val="DefaultParagraphFont"/>
    <w:uiPriority w:val="19"/>
    <w:qFormat/>
    <w:rsid w:val="007C0A2F"/>
    <w:rPr>
      <w:i/>
      <w:iCs/>
      <w:color w:val="595959" w:themeColor="text1" w:themeTint="A6"/>
    </w:rPr>
  </w:style>
  <w:style w:type="character" w:styleId="SubtleReference">
    <w:name w:val="Subtle Reference"/>
    <w:basedOn w:val="DefaultParagraphFont"/>
    <w:uiPriority w:val="31"/>
    <w:qFormat/>
    <w:rsid w:val="007C0A2F"/>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7C0A2F"/>
    <w:rPr>
      <w:b/>
      <w:bCs/>
      <w:smallCaps/>
      <w:spacing w:val="10"/>
    </w:rPr>
  </w:style>
  <w:style w:type="paragraph" w:styleId="TOCHeading">
    <w:name w:val="TOC Heading"/>
    <w:basedOn w:val="Heading1"/>
    <w:next w:val="Normal"/>
    <w:uiPriority w:val="39"/>
    <w:semiHidden/>
    <w:unhideWhenUsed/>
    <w:qFormat/>
    <w:rsid w:val="007C0A2F"/>
    <w:pPr>
      <w:outlineLvl w:val="9"/>
    </w:pPr>
  </w:style>
  <w:style w:type="character" w:customStyle="1" w:styleId="NoSpacingChar">
    <w:name w:val="No Spacing Char"/>
    <w:basedOn w:val="DefaultParagraphFont"/>
    <w:link w:val="NoSpacing"/>
    <w:uiPriority w:val="1"/>
    <w:rsid w:val="00F777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1594602">
      <w:bodyDiv w:val="1"/>
      <w:marLeft w:val="0"/>
      <w:marRight w:val="0"/>
      <w:marTop w:val="0"/>
      <w:marBottom w:val="0"/>
      <w:divBdr>
        <w:top w:val="none" w:sz="0" w:space="0" w:color="auto"/>
        <w:left w:val="none" w:sz="0" w:space="0" w:color="auto"/>
        <w:bottom w:val="none" w:sz="0" w:space="0" w:color="auto"/>
        <w:right w:val="none" w:sz="0" w:space="0" w:color="auto"/>
      </w:divBdr>
      <w:divsChild>
        <w:div w:id="784808020">
          <w:marLeft w:val="0"/>
          <w:marRight w:val="0"/>
          <w:marTop w:val="0"/>
          <w:marBottom w:val="0"/>
          <w:divBdr>
            <w:top w:val="none" w:sz="0" w:space="0" w:color="auto"/>
            <w:left w:val="none" w:sz="0" w:space="0" w:color="auto"/>
            <w:bottom w:val="none" w:sz="0" w:space="0" w:color="auto"/>
            <w:right w:val="none" w:sz="0" w:space="0" w:color="auto"/>
          </w:divBdr>
        </w:div>
      </w:divsChild>
    </w:div>
    <w:div w:id="566233052">
      <w:bodyDiv w:val="1"/>
      <w:marLeft w:val="0"/>
      <w:marRight w:val="0"/>
      <w:marTop w:val="0"/>
      <w:marBottom w:val="0"/>
      <w:divBdr>
        <w:top w:val="none" w:sz="0" w:space="0" w:color="auto"/>
        <w:left w:val="none" w:sz="0" w:space="0" w:color="auto"/>
        <w:bottom w:val="none" w:sz="0" w:space="0" w:color="auto"/>
        <w:right w:val="none" w:sz="0" w:space="0" w:color="auto"/>
      </w:divBdr>
      <w:divsChild>
        <w:div w:id="14963352">
          <w:marLeft w:val="0"/>
          <w:marRight w:val="0"/>
          <w:marTop w:val="0"/>
          <w:marBottom w:val="0"/>
          <w:divBdr>
            <w:top w:val="none" w:sz="0" w:space="0" w:color="auto"/>
            <w:left w:val="none" w:sz="0" w:space="0" w:color="auto"/>
            <w:bottom w:val="none" w:sz="0" w:space="0" w:color="auto"/>
            <w:right w:val="none" w:sz="0" w:space="0" w:color="auto"/>
          </w:divBdr>
        </w:div>
      </w:divsChild>
    </w:div>
    <w:div w:id="892277110">
      <w:bodyDiv w:val="1"/>
      <w:marLeft w:val="0"/>
      <w:marRight w:val="0"/>
      <w:marTop w:val="0"/>
      <w:marBottom w:val="0"/>
      <w:divBdr>
        <w:top w:val="none" w:sz="0" w:space="0" w:color="auto"/>
        <w:left w:val="none" w:sz="0" w:space="0" w:color="auto"/>
        <w:bottom w:val="none" w:sz="0" w:space="0" w:color="auto"/>
        <w:right w:val="none" w:sz="0" w:space="0" w:color="auto"/>
      </w:divBdr>
    </w:div>
    <w:div w:id="1852530009">
      <w:bodyDiv w:val="1"/>
      <w:marLeft w:val="0"/>
      <w:marRight w:val="0"/>
      <w:marTop w:val="0"/>
      <w:marBottom w:val="0"/>
      <w:divBdr>
        <w:top w:val="none" w:sz="0" w:space="0" w:color="auto"/>
        <w:left w:val="none" w:sz="0" w:space="0" w:color="auto"/>
        <w:bottom w:val="none" w:sz="0" w:space="0" w:color="auto"/>
        <w:right w:val="none" w:sz="0" w:space="0" w:color="auto"/>
      </w:divBdr>
      <w:divsChild>
        <w:div w:id="21254939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72400763">
      <w:bodyDiv w:val="1"/>
      <w:marLeft w:val="0"/>
      <w:marRight w:val="0"/>
      <w:marTop w:val="0"/>
      <w:marBottom w:val="0"/>
      <w:divBdr>
        <w:top w:val="none" w:sz="0" w:space="0" w:color="auto"/>
        <w:left w:val="none" w:sz="0" w:space="0" w:color="auto"/>
        <w:bottom w:val="none" w:sz="0" w:space="0" w:color="auto"/>
        <w:right w:val="none" w:sz="0" w:space="0" w:color="auto"/>
      </w:divBdr>
      <w:divsChild>
        <w:div w:id="14827685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1436</Words>
  <Characters>8191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Big Breakfast Plus</Company>
  <LinksUpToDate>false</LinksUpToDate>
  <CharactersWithSpaces>9608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Mannion</dc:creator>
  <cp:keywords/>
  <dc:description/>
  <cp:lastModifiedBy>Charlotte Mannion</cp:lastModifiedBy>
  <cp:revision>2</cp:revision>
  <dcterms:created xsi:type="dcterms:W3CDTF">2024-10-01T11:37:00Z</dcterms:created>
  <dcterms:modified xsi:type="dcterms:W3CDTF">2024-10-01T11:37:00Z</dcterms:modified>
  <cp:category>Charity number 1197825</cp:category>
</cp:coreProperties>
</file>